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59C" w:rsidRDefault="00DC7906" w:rsidP="0052159C">
      <w:pPr>
        <w:rPr>
          <w:sz w:val="24"/>
          <w:szCs w:val="24"/>
        </w:rPr>
      </w:pPr>
      <w:r w:rsidRPr="00B428E2">
        <w:pict>
          <v:shapetype id="_x0000_t202" coordsize="21600,21600" o:spt="202" path="m,l,21600r21600,l21600,xe">
            <v:stroke joinstyle="miter"/>
            <v:path gradientshapeok="t" o:connecttype="rect"/>
          </v:shapetype>
          <v:shape id="_x0000_s1027" type="#_x0000_t202" style="position:absolute;margin-left:255.7pt;margin-top:5.35pt;width:3in;height:131.1pt;z-index:251657216" stroked="f">
            <v:textbox style="mso-next-textbox:#_x0000_s1027">
              <w:txbxContent>
                <w:p w:rsidR="00E04494" w:rsidRDefault="00E04494" w:rsidP="00E04494">
                  <w:pPr>
                    <w:jc w:val="center"/>
                    <w:rPr>
                      <w:sz w:val="24"/>
                      <w:szCs w:val="24"/>
                    </w:rPr>
                  </w:pPr>
                </w:p>
              </w:txbxContent>
            </v:textbox>
          </v:shape>
        </w:pict>
      </w:r>
    </w:p>
    <w:p w:rsidR="0052159C" w:rsidRDefault="0052159C" w:rsidP="0052159C">
      <w:pPr>
        <w:rPr>
          <w:sz w:val="24"/>
          <w:szCs w:val="24"/>
        </w:rPr>
      </w:pPr>
      <w:r>
        <w:rPr>
          <w:noProof/>
          <w:sz w:val="24"/>
          <w:szCs w:val="24"/>
        </w:rPr>
        <w:drawing>
          <wp:inline distT="0" distB="0" distL="0" distR="0">
            <wp:extent cx="5457825" cy="8524875"/>
            <wp:effectExtent l="19050" t="0" r="9525" b="0"/>
            <wp:docPr id="3" name="Рисунок 3" descr="C:\Users\chermen\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ermen\Documents\Scanned Documents\Рисунок.jpg"/>
                    <pic:cNvPicPr>
                      <a:picLocks noChangeAspect="1" noChangeArrowheads="1"/>
                    </pic:cNvPicPr>
                  </pic:nvPicPr>
                  <pic:blipFill>
                    <a:blip r:embed="rId8" cstate="print"/>
                    <a:srcRect/>
                    <a:stretch>
                      <a:fillRect/>
                    </a:stretch>
                  </pic:blipFill>
                  <pic:spPr bwMode="auto">
                    <a:xfrm>
                      <a:off x="0" y="0"/>
                      <a:ext cx="5457825" cy="8524875"/>
                    </a:xfrm>
                    <a:prstGeom prst="rect">
                      <a:avLst/>
                    </a:prstGeom>
                    <a:noFill/>
                    <a:ln w="9525">
                      <a:noFill/>
                      <a:miter lim="800000"/>
                      <a:headEnd/>
                      <a:tailEnd/>
                    </a:ln>
                  </pic:spPr>
                </pic:pic>
              </a:graphicData>
            </a:graphic>
          </wp:inline>
        </w:drawing>
      </w:r>
    </w:p>
    <w:p w:rsidR="0052159C" w:rsidRDefault="0052159C" w:rsidP="0052159C">
      <w:pPr>
        <w:rPr>
          <w:sz w:val="24"/>
          <w:szCs w:val="24"/>
        </w:rPr>
      </w:pPr>
    </w:p>
    <w:p w:rsidR="0052159C" w:rsidRDefault="0052159C" w:rsidP="0052159C">
      <w:pPr>
        <w:rPr>
          <w:sz w:val="24"/>
          <w:szCs w:val="24"/>
        </w:rPr>
      </w:pPr>
    </w:p>
    <w:p w:rsidR="00623EBD" w:rsidRPr="00B428E2" w:rsidRDefault="00623EBD" w:rsidP="000A2656">
      <w:pPr>
        <w:tabs>
          <w:tab w:val="left" w:pos="3420"/>
          <w:tab w:val="center" w:pos="4606"/>
        </w:tabs>
        <w:rPr>
          <w:b/>
          <w:sz w:val="24"/>
          <w:szCs w:val="24"/>
        </w:rPr>
      </w:pPr>
    </w:p>
    <w:p w:rsidR="005A70C0" w:rsidRPr="00B428E2" w:rsidRDefault="005A70C0" w:rsidP="007E5497">
      <w:pPr>
        <w:jc w:val="center"/>
        <w:rPr>
          <w:b/>
          <w:sz w:val="24"/>
          <w:szCs w:val="24"/>
        </w:rPr>
      </w:pPr>
    </w:p>
    <w:p w:rsidR="007B3E7B" w:rsidRPr="00B428E2" w:rsidRDefault="000100F9" w:rsidP="000100F9">
      <w:pPr>
        <w:tabs>
          <w:tab w:val="left" w:pos="-709"/>
          <w:tab w:val="left" w:pos="284"/>
        </w:tabs>
        <w:jc w:val="center"/>
        <w:rPr>
          <w:b/>
          <w:sz w:val="24"/>
          <w:szCs w:val="24"/>
        </w:rPr>
      </w:pPr>
      <w:r w:rsidRPr="00B428E2">
        <w:rPr>
          <w:b/>
          <w:sz w:val="24"/>
          <w:szCs w:val="24"/>
          <w:lang w:val="en-US"/>
        </w:rPr>
        <w:t>I.</w:t>
      </w:r>
      <w:r w:rsidR="007B3E7B" w:rsidRPr="00B428E2">
        <w:rPr>
          <w:b/>
          <w:sz w:val="24"/>
          <w:szCs w:val="24"/>
        </w:rPr>
        <w:t>ОБЩИЕ ПОЛОЖЕНИЯ</w:t>
      </w:r>
    </w:p>
    <w:p w:rsidR="00AA5C49" w:rsidRPr="00B428E2" w:rsidRDefault="00AA5C49" w:rsidP="007E5497">
      <w:pPr>
        <w:jc w:val="center"/>
        <w:rPr>
          <w:b/>
          <w:sz w:val="24"/>
          <w:szCs w:val="24"/>
        </w:rPr>
      </w:pPr>
    </w:p>
    <w:p w:rsidR="00D76207" w:rsidRPr="00B428E2" w:rsidRDefault="00186B18" w:rsidP="006D2748">
      <w:pPr>
        <w:numPr>
          <w:ilvl w:val="1"/>
          <w:numId w:val="2"/>
        </w:numPr>
        <w:tabs>
          <w:tab w:val="clear" w:pos="480"/>
          <w:tab w:val="left" w:pos="1134"/>
        </w:tabs>
        <w:ind w:left="0" w:firstLine="709"/>
        <w:jc w:val="both"/>
        <w:rPr>
          <w:sz w:val="24"/>
          <w:szCs w:val="24"/>
        </w:rPr>
      </w:pPr>
      <w:r w:rsidRPr="00B428E2">
        <w:rPr>
          <w:sz w:val="24"/>
          <w:szCs w:val="24"/>
        </w:rPr>
        <w:t xml:space="preserve">Муниципальное </w:t>
      </w:r>
      <w:r w:rsidR="00CB5090" w:rsidRPr="00B428E2">
        <w:rPr>
          <w:sz w:val="24"/>
          <w:szCs w:val="24"/>
        </w:rPr>
        <w:t xml:space="preserve">бюджетное </w:t>
      </w:r>
      <w:r w:rsidR="00562438" w:rsidRPr="00B428E2">
        <w:rPr>
          <w:sz w:val="24"/>
          <w:szCs w:val="24"/>
        </w:rPr>
        <w:t xml:space="preserve">дошкольное образовательное </w:t>
      </w:r>
      <w:r w:rsidRPr="00B428E2">
        <w:rPr>
          <w:sz w:val="24"/>
          <w:szCs w:val="24"/>
        </w:rPr>
        <w:t xml:space="preserve">учреждение </w:t>
      </w:r>
      <w:r w:rsidR="00900F94" w:rsidRPr="00B428E2">
        <w:rPr>
          <w:sz w:val="24"/>
          <w:szCs w:val="24"/>
        </w:rPr>
        <w:t>«</w:t>
      </w:r>
      <w:r w:rsidR="00562438" w:rsidRPr="00B428E2">
        <w:rPr>
          <w:sz w:val="24"/>
          <w:szCs w:val="24"/>
        </w:rPr>
        <w:t xml:space="preserve">Детский сад № </w:t>
      </w:r>
      <w:r w:rsidR="00B42C5F" w:rsidRPr="00B428E2">
        <w:rPr>
          <w:sz w:val="24"/>
          <w:szCs w:val="24"/>
        </w:rPr>
        <w:t>11</w:t>
      </w:r>
      <w:r w:rsidR="00BD3C6E" w:rsidRPr="00B428E2">
        <w:rPr>
          <w:sz w:val="24"/>
          <w:szCs w:val="24"/>
        </w:rPr>
        <w:t xml:space="preserve"> с. Чермен</w:t>
      </w:r>
      <w:r w:rsidR="00900F94" w:rsidRPr="00B428E2">
        <w:rPr>
          <w:sz w:val="24"/>
          <w:szCs w:val="24"/>
        </w:rPr>
        <w:t xml:space="preserve">» </w:t>
      </w:r>
      <w:r w:rsidR="00F96AC3" w:rsidRPr="00B428E2">
        <w:rPr>
          <w:sz w:val="24"/>
          <w:szCs w:val="24"/>
        </w:rPr>
        <w:t xml:space="preserve"> </w:t>
      </w:r>
      <w:r w:rsidR="00900F94" w:rsidRPr="00B428E2">
        <w:rPr>
          <w:sz w:val="24"/>
          <w:szCs w:val="24"/>
        </w:rPr>
        <w:t>муниципального образования</w:t>
      </w:r>
      <w:r w:rsidR="00F47B80" w:rsidRPr="00B428E2">
        <w:rPr>
          <w:sz w:val="24"/>
          <w:szCs w:val="24"/>
        </w:rPr>
        <w:t xml:space="preserve"> – Пригородный район Республики Северная Осетия-Алания </w:t>
      </w:r>
      <w:r w:rsidR="00562E7C" w:rsidRPr="00B428E2">
        <w:rPr>
          <w:sz w:val="24"/>
          <w:szCs w:val="24"/>
        </w:rPr>
        <w:t xml:space="preserve">(далее по тексту – Учреждение) </w:t>
      </w:r>
      <w:r w:rsidR="00D717D0" w:rsidRPr="00B428E2">
        <w:rPr>
          <w:sz w:val="24"/>
          <w:szCs w:val="24"/>
        </w:rPr>
        <w:t xml:space="preserve">является некоммерческой организацией, осуществляющей образовательную деятельность, направленную на получение гражданами </w:t>
      </w:r>
      <w:r w:rsidR="00562438" w:rsidRPr="00B428E2">
        <w:rPr>
          <w:sz w:val="24"/>
          <w:szCs w:val="24"/>
        </w:rPr>
        <w:t>дошкольного образования в пределах федерального государственного образовательного стандарта</w:t>
      </w:r>
      <w:r w:rsidR="00005341" w:rsidRPr="00B428E2">
        <w:rPr>
          <w:sz w:val="24"/>
          <w:szCs w:val="24"/>
        </w:rPr>
        <w:t>.</w:t>
      </w:r>
      <w:r w:rsidR="00CB5090" w:rsidRPr="00B428E2">
        <w:rPr>
          <w:sz w:val="24"/>
          <w:szCs w:val="24"/>
        </w:rPr>
        <w:t xml:space="preserve"> </w:t>
      </w:r>
    </w:p>
    <w:p w:rsidR="00B00D47" w:rsidRPr="00B428E2" w:rsidRDefault="00E65935" w:rsidP="006D2748">
      <w:pPr>
        <w:numPr>
          <w:ilvl w:val="1"/>
          <w:numId w:val="2"/>
        </w:numPr>
        <w:tabs>
          <w:tab w:val="clear" w:pos="480"/>
          <w:tab w:val="left" w:pos="1134"/>
        </w:tabs>
        <w:ind w:left="0" w:firstLine="709"/>
        <w:jc w:val="both"/>
        <w:rPr>
          <w:sz w:val="24"/>
          <w:szCs w:val="24"/>
        </w:rPr>
      </w:pPr>
      <w:r w:rsidRPr="00B428E2">
        <w:rPr>
          <w:sz w:val="24"/>
          <w:szCs w:val="24"/>
        </w:rPr>
        <w:t xml:space="preserve">Полное наименование Учреждения: муниципальное бюджетное </w:t>
      </w:r>
      <w:r w:rsidR="0011170F" w:rsidRPr="00B428E2">
        <w:rPr>
          <w:sz w:val="24"/>
          <w:szCs w:val="24"/>
        </w:rPr>
        <w:t>дошкольное образовательное учреждение «</w:t>
      </w:r>
      <w:r w:rsidR="00BD3C6E" w:rsidRPr="00B428E2">
        <w:rPr>
          <w:sz w:val="24"/>
          <w:szCs w:val="24"/>
        </w:rPr>
        <w:t xml:space="preserve">Детский сад № </w:t>
      </w:r>
      <w:r w:rsidR="00B42C5F" w:rsidRPr="00B428E2">
        <w:rPr>
          <w:sz w:val="24"/>
          <w:szCs w:val="24"/>
        </w:rPr>
        <w:t>11</w:t>
      </w:r>
      <w:r w:rsidR="00BD3C6E" w:rsidRPr="00B428E2">
        <w:rPr>
          <w:sz w:val="24"/>
          <w:szCs w:val="24"/>
        </w:rPr>
        <w:t xml:space="preserve"> с. Чермен</w:t>
      </w:r>
      <w:r w:rsidR="0011170F" w:rsidRPr="00B428E2">
        <w:rPr>
          <w:sz w:val="24"/>
          <w:szCs w:val="24"/>
        </w:rPr>
        <w:t>»  муниципального образования</w:t>
      </w:r>
      <w:r w:rsidR="0056608B" w:rsidRPr="00B428E2">
        <w:rPr>
          <w:sz w:val="24"/>
          <w:szCs w:val="24"/>
        </w:rPr>
        <w:t xml:space="preserve"> – Пригородный район Республики Северная Осетия-Алания</w:t>
      </w:r>
      <w:r w:rsidRPr="00B428E2">
        <w:rPr>
          <w:sz w:val="24"/>
          <w:szCs w:val="24"/>
        </w:rPr>
        <w:t>.</w:t>
      </w:r>
    </w:p>
    <w:p w:rsidR="00E65935" w:rsidRPr="00B428E2" w:rsidRDefault="00E65935" w:rsidP="006D2748">
      <w:pPr>
        <w:numPr>
          <w:ilvl w:val="1"/>
          <w:numId w:val="2"/>
        </w:numPr>
        <w:tabs>
          <w:tab w:val="clear" w:pos="480"/>
          <w:tab w:val="left" w:pos="1134"/>
        </w:tabs>
        <w:ind w:left="0" w:firstLine="709"/>
        <w:jc w:val="both"/>
        <w:rPr>
          <w:sz w:val="24"/>
          <w:szCs w:val="24"/>
        </w:rPr>
      </w:pPr>
      <w:r w:rsidRPr="00B428E2">
        <w:rPr>
          <w:sz w:val="24"/>
          <w:szCs w:val="24"/>
        </w:rPr>
        <w:t>Сокращенное наименование Учреждения: МБ</w:t>
      </w:r>
      <w:r w:rsidR="0011170F" w:rsidRPr="00B428E2">
        <w:rPr>
          <w:sz w:val="24"/>
          <w:szCs w:val="24"/>
        </w:rPr>
        <w:t>ДОУ</w:t>
      </w:r>
      <w:r w:rsidR="00E83377" w:rsidRPr="00B428E2">
        <w:rPr>
          <w:sz w:val="24"/>
          <w:szCs w:val="24"/>
        </w:rPr>
        <w:t xml:space="preserve"> </w:t>
      </w:r>
      <w:r w:rsidR="00BD3C6E" w:rsidRPr="00B428E2">
        <w:rPr>
          <w:sz w:val="24"/>
          <w:szCs w:val="24"/>
        </w:rPr>
        <w:t>Детский са</w:t>
      </w:r>
      <w:r w:rsidR="00B42C5F" w:rsidRPr="00B428E2">
        <w:rPr>
          <w:sz w:val="24"/>
          <w:szCs w:val="24"/>
        </w:rPr>
        <w:t>д № 11</w:t>
      </w:r>
      <w:r w:rsidR="00BD3C6E" w:rsidRPr="00B428E2">
        <w:rPr>
          <w:sz w:val="24"/>
          <w:szCs w:val="24"/>
        </w:rPr>
        <w:t xml:space="preserve"> с.Чермен</w:t>
      </w:r>
      <w:r w:rsidRPr="00B428E2">
        <w:rPr>
          <w:sz w:val="24"/>
          <w:szCs w:val="24"/>
        </w:rPr>
        <w:t>.</w:t>
      </w:r>
    </w:p>
    <w:p w:rsidR="00E65935" w:rsidRPr="00B428E2" w:rsidRDefault="00E65935" w:rsidP="006D2748">
      <w:pPr>
        <w:numPr>
          <w:ilvl w:val="1"/>
          <w:numId w:val="2"/>
        </w:numPr>
        <w:tabs>
          <w:tab w:val="clear" w:pos="480"/>
          <w:tab w:val="num" w:pos="-142"/>
          <w:tab w:val="left" w:pos="1134"/>
        </w:tabs>
        <w:ind w:left="0" w:firstLine="709"/>
        <w:jc w:val="both"/>
        <w:rPr>
          <w:sz w:val="24"/>
          <w:szCs w:val="24"/>
        </w:rPr>
      </w:pPr>
      <w:r w:rsidRPr="00B428E2">
        <w:rPr>
          <w:sz w:val="24"/>
          <w:szCs w:val="24"/>
        </w:rPr>
        <w:t xml:space="preserve">Место нахождения Учреждения: </w:t>
      </w:r>
      <w:r w:rsidR="00D6114A" w:rsidRPr="00B428E2">
        <w:rPr>
          <w:sz w:val="24"/>
          <w:szCs w:val="24"/>
        </w:rPr>
        <w:t>3631</w:t>
      </w:r>
      <w:r w:rsidR="00A81379" w:rsidRPr="00B428E2">
        <w:rPr>
          <w:sz w:val="24"/>
          <w:szCs w:val="24"/>
        </w:rPr>
        <w:t>0</w:t>
      </w:r>
      <w:r w:rsidR="00B718A4" w:rsidRPr="00B428E2">
        <w:rPr>
          <w:sz w:val="24"/>
          <w:szCs w:val="24"/>
        </w:rPr>
        <w:t>2</w:t>
      </w:r>
      <w:r w:rsidRPr="00B428E2">
        <w:rPr>
          <w:sz w:val="24"/>
          <w:szCs w:val="24"/>
        </w:rPr>
        <w:t>, Республика Северная Осетия-Алания,</w:t>
      </w:r>
      <w:r w:rsidR="00E439AA" w:rsidRPr="00B428E2">
        <w:rPr>
          <w:sz w:val="24"/>
          <w:szCs w:val="24"/>
        </w:rPr>
        <w:t xml:space="preserve"> Пригородный район,</w:t>
      </w:r>
      <w:r w:rsidRPr="00B428E2">
        <w:rPr>
          <w:sz w:val="24"/>
          <w:szCs w:val="24"/>
        </w:rPr>
        <w:t xml:space="preserve"> </w:t>
      </w:r>
      <w:r w:rsidR="003C1B84" w:rsidRPr="00B428E2">
        <w:rPr>
          <w:sz w:val="24"/>
          <w:szCs w:val="24"/>
        </w:rPr>
        <w:t>с</w:t>
      </w:r>
      <w:r w:rsidR="0076301A" w:rsidRPr="00B428E2">
        <w:rPr>
          <w:sz w:val="24"/>
          <w:szCs w:val="24"/>
        </w:rPr>
        <w:t xml:space="preserve">. </w:t>
      </w:r>
      <w:r w:rsidR="00B718A4" w:rsidRPr="00B428E2">
        <w:rPr>
          <w:sz w:val="24"/>
          <w:szCs w:val="24"/>
        </w:rPr>
        <w:t>Чермен</w:t>
      </w:r>
      <w:r w:rsidRPr="00B428E2">
        <w:rPr>
          <w:sz w:val="24"/>
          <w:szCs w:val="24"/>
        </w:rPr>
        <w:t>, у</w:t>
      </w:r>
      <w:r w:rsidR="00923E11" w:rsidRPr="00B428E2">
        <w:rPr>
          <w:sz w:val="24"/>
          <w:szCs w:val="24"/>
        </w:rPr>
        <w:t xml:space="preserve">л. </w:t>
      </w:r>
      <w:r w:rsidR="002C06A7" w:rsidRPr="00B428E2">
        <w:rPr>
          <w:sz w:val="24"/>
          <w:szCs w:val="24"/>
        </w:rPr>
        <w:t>Боциева, 18</w:t>
      </w:r>
      <w:r w:rsidRPr="00B428E2">
        <w:rPr>
          <w:sz w:val="24"/>
          <w:szCs w:val="24"/>
        </w:rPr>
        <w:t>.</w:t>
      </w:r>
    </w:p>
    <w:p w:rsidR="008E318B" w:rsidRPr="00B428E2" w:rsidRDefault="00987288" w:rsidP="006D2748">
      <w:pPr>
        <w:numPr>
          <w:ilvl w:val="1"/>
          <w:numId w:val="2"/>
        </w:numPr>
        <w:tabs>
          <w:tab w:val="clear" w:pos="480"/>
          <w:tab w:val="left" w:pos="1134"/>
        </w:tabs>
        <w:ind w:left="0" w:firstLine="709"/>
        <w:jc w:val="both"/>
        <w:rPr>
          <w:sz w:val="24"/>
          <w:szCs w:val="24"/>
        </w:rPr>
      </w:pPr>
      <w:r w:rsidRPr="00B428E2">
        <w:rPr>
          <w:sz w:val="24"/>
          <w:szCs w:val="24"/>
        </w:rPr>
        <w:t>Тип У</w:t>
      </w:r>
      <w:r w:rsidR="00CB5090" w:rsidRPr="00B428E2">
        <w:rPr>
          <w:sz w:val="24"/>
          <w:szCs w:val="24"/>
        </w:rPr>
        <w:t>чреждения – бюджетное</w:t>
      </w:r>
      <w:r w:rsidR="008E318B" w:rsidRPr="00B428E2">
        <w:rPr>
          <w:sz w:val="24"/>
          <w:szCs w:val="24"/>
        </w:rPr>
        <w:t xml:space="preserve"> учреждение</w:t>
      </w:r>
      <w:r w:rsidR="00CB5090" w:rsidRPr="00B428E2">
        <w:rPr>
          <w:sz w:val="24"/>
          <w:szCs w:val="24"/>
        </w:rPr>
        <w:t>.</w:t>
      </w:r>
    </w:p>
    <w:p w:rsidR="009C21FB" w:rsidRPr="00B428E2" w:rsidRDefault="008E318B" w:rsidP="006D2748">
      <w:pPr>
        <w:numPr>
          <w:ilvl w:val="1"/>
          <w:numId w:val="2"/>
        </w:numPr>
        <w:tabs>
          <w:tab w:val="clear" w:pos="480"/>
          <w:tab w:val="left" w:pos="1134"/>
        </w:tabs>
        <w:ind w:left="0" w:firstLine="709"/>
        <w:jc w:val="both"/>
        <w:rPr>
          <w:sz w:val="24"/>
          <w:szCs w:val="24"/>
        </w:rPr>
      </w:pPr>
      <w:r w:rsidRPr="00B428E2">
        <w:rPr>
          <w:sz w:val="24"/>
          <w:szCs w:val="24"/>
        </w:rPr>
        <w:t xml:space="preserve">Тип образовательной организации – </w:t>
      </w:r>
      <w:r w:rsidR="0054730C" w:rsidRPr="00B428E2">
        <w:rPr>
          <w:sz w:val="24"/>
          <w:szCs w:val="24"/>
        </w:rPr>
        <w:t>дошкольная образовательная организация</w:t>
      </w:r>
      <w:r w:rsidRPr="00B428E2">
        <w:rPr>
          <w:sz w:val="24"/>
          <w:szCs w:val="24"/>
        </w:rPr>
        <w:t>.</w:t>
      </w:r>
      <w:r w:rsidR="009C21FB" w:rsidRPr="00B428E2">
        <w:rPr>
          <w:sz w:val="24"/>
          <w:szCs w:val="24"/>
        </w:rPr>
        <w:t xml:space="preserve"> </w:t>
      </w:r>
    </w:p>
    <w:p w:rsidR="00E26347" w:rsidRPr="00B428E2" w:rsidRDefault="00C05B9C" w:rsidP="006D2748">
      <w:pPr>
        <w:numPr>
          <w:ilvl w:val="1"/>
          <w:numId w:val="2"/>
        </w:numPr>
        <w:tabs>
          <w:tab w:val="clear" w:pos="480"/>
          <w:tab w:val="left" w:pos="1134"/>
        </w:tabs>
        <w:ind w:left="0" w:firstLine="709"/>
        <w:jc w:val="both"/>
        <w:rPr>
          <w:sz w:val="24"/>
          <w:szCs w:val="24"/>
        </w:rPr>
      </w:pPr>
      <w:r w:rsidRPr="00B428E2">
        <w:rPr>
          <w:sz w:val="24"/>
          <w:szCs w:val="24"/>
        </w:rPr>
        <w:t xml:space="preserve">Учредителем Учреждения </w:t>
      </w:r>
      <w:r w:rsidR="00D0441C" w:rsidRPr="00B428E2">
        <w:rPr>
          <w:sz w:val="24"/>
          <w:szCs w:val="24"/>
        </w:rPr>
        <w:t xml:space="preserve">и собственником его имущества </w:t>
      </w:r>
      <w:r w:rsidRPr="00B428E2">
        <w:rPr>
          <w:sz w:val="24"/>
          <w:szCs w:val="24"/>
        </w:rPr>
        <w:t xml:space="preserve">является </w:t>
      </w:r>
      <w:r w:rsidR="00E26347" w:rsidRPr="00B428E2">
        <w:rPr>
          <w:sz w:val="24"/>
          <w:szCs w:val="24"/>
        </w:rPr>
        <w:t>муниципальное образование</w:t>
      </w:r>
      <w:r w:rsidR="00923E11" w:rsidRPr="00B428E2">
        <w:rPr>
          <w:sz w:val="24"/>
          <w:szCs w:val="24"/>
        </w:rPr>
        <w:t xml:space="preserve"> – Пригородный район Республики Северная Осетия-Алания</w:t>
      </w:r>
      <w:r w:rsidR="00E26347" w:rsidRPr="00B428E2">
        <w:rPr>
          <w:sz w:val="24"/>
          <w:szCs w:val="24"/>
        </w:rPr>
        <w:t>.</w:t>
      </w:r>
    </w:p>
    <w:p w:rsidR="00C05B9C" w:rsidRPr="00B428E2" w:rsidRDefault="00E26347" w:rsidP="006D2748">
      <w:pPr>
        <w:tabs>
          <w:tab w:val="left" w:pos="1134"/>
        </w:tabs>
        <w:ind w:firstLine="709"/>
        <w:jc w:val="both"/>
        <w:rPr>
          <w:sz w:val="24"/>
          <w:szCs w:val="24"/>
        </w:rPr>
      </w:pPr>
      <w:r w:rsidRPr="00B428E2">
        <w:rPr>
          <w:sz w:val="24"/>
          <w:szCs w:val="24"/>
        </w:rPr>
        <w:t>Полномочия</w:t>
      </w:r>
      <w:r w:rsidR="00C05B9C" w:rsidRPr="00B428E2">
        <w:rPr>
          <w:sz w:val="24"/>
          <w:szCs w:val="24"/>
        </w:rPr>
        <w:t xml:space="preserve"> </w:t>
      </w:r>
      <w:r w:rsidR="00923E11" w:rsidRPr="00B428E2">
        <w:rPr>
          <w:sz w:val="24"/>
          <w:szCs w:val="24"/>
        </w:rPr>
        <w:t xml:space="preserve">учредителя и </w:t>
      </w:r>
      <w:r w:rsidR="00C05B9C" w:rsidRPr="00B428E2">
        <w:rPr>
          <w:sz w:val="24"/>
          <w:szCs w:val="24"/>
        </w:rPr>
        <w:t xml:space="preserve">собственника имущества Учреждения </w:t>
      </w:r>
      <w:r w:rsidRPr="00B428E2">
        <w:rPr>
          <w:sz w:val="24"/>
          <w:szCs w:val="24"/>
        </w:rPr>
        <w:t>осуществляет</w:t>
      </w:r>
      <w:r w:rsidR="00C05B9C" w:rsidRPr="00B428E2">
        <w:rPr>
          <w:sz w:val="24"/>
          <w:szCs w:val="24"/>
        </w:rPr>
        <w:t xml:space="preserve"> администраци</w:t>
      </w:r>
      <w:r w:rsidR="0052003B" w:rsidRPr="00B428E2">
        <w:rPr>
          <w:sz w:val="24"/>
          <w:szCs w:val="24"/>
        </w:rPr>
        <w:t>я</w:t>
      </w:r>
      <w:r w:rsidR="00C05B9C" w:rsidRPr="00B428E2">
        <w:rPr>
          <w:sz w:val="24"/>
          <w:szCs w:val="24"/>
        </w:rPr>
        <w:t xml:space="preserve"> местного самоуправления </w:t>
      </w:r>
      <w:r w:rsidR="0052003B" w:rsidRPr="00B428E2">
        <w:rPr>
          <w:sz w:val="24"/>
          <w:szCs w:val="24"/>
        </w:rPr>
        <w:t>муниципального образования</w:t>
      </w:r>
      <w:r w:rsidR="00C05B9C" w:rsidRPr="00B428E2">
        <w:rPr>
          <w:sz w:val="24"/>
          <w:szCs w:val="24"/>
        </w:rPr>
        <w:t xml:space="preserve"> – </w:t>
      </w:r>
      <w:r w:rsidR="0052003B" w:rsidRPr="00B428E2">
        <w:rPr>
          <w:sz w:val="24"/>
          <w:szCs w:val="24"/>
        </w:rPr>
        <w:t>Пригоро</w:t>
      </w:r>
      <w:r w:rsidR="008B0C9A" w:rsidRPr="00B428E2">
        <w:rPr>
          <w:sz w:val="24"/>
          <w:szCs w:val="24"/>
        </w:rPr>
        <w:t>дный район Республики Северная О</w:t>
      </w:r>
      <w:r w:rsidR="0052003B" w:rsidRPr="00B428E2">
        <w:rPr>
          <w:sz w:val="24"/>
          <w:szCs w:val="24"/>
        </w:rPr>
        <w:t>сетия-Алания</w:t>
      </w:r>
      <w:r w:rsidR="008B0C9A" w:rsidRPr="00B428E2">
        <w:rPr>
          <w:sz w:val="24"/>
          <w:szCs w:val="24"/>
        </w:rPr>
        <w:t xml:space="preserve"> (далее по тексту – Учредитель)</w:t>
      </w:r>
      <w:r w:rsidR="00C05B9C" w:rsidRPr="00B428E2">
        <w:rPr>
          <w:sz w:val="24"/>
          <w:szCs w:val="24"/>
          <w:shd w:val="clear" w:color="auto" w:fill="FFFFFF"/>
        </w:rPr>
        <w:t>.</w:t>
      </w:r>
    </w:p>
    <w:p w:rsidR="00C05B9C" w:rsidRPr="00B428E2" w:rsidRDefault="008B0C9A" w:rsidP="006D2748">
      <w:pPr>
        <w:tabs>
          <w:tab w:val="left" w:pos="1134"/>
        </w:tabs>
        <w:ind w:firstLine="709"/>
        <w:jc w:val="both"/>
        <w:rPr>
          <w:sz w:val="24"/>
          <w:szCs w:val="24"/>
        </w:rPr>
      </w:pPr>
      <w:r w:rsidRPr="00B428E2">
        <w:rPr>
          <w:sz w:val="24"/>
          <w:szCs w:val="24"/>
        </w:rPr>
        <w:t>Часть п</w:t>
      </w:r>
      <w:r w:rsidR="00E26347" w:rsidRPr="00B428E2">
        <w:rPr>
          <w:sz w:val="24"/>
          <w:szCs w:val="24"/>
        </w:rPr>
        <w:t>олномочи</w:t>
      </w:r>
      <w:r w:rsidRPr="00B428E2">
        <w:rPr>
          <w:sz w:val="24"/>
          <w:szCs w:val="24"/>
        </w:rPr>
        <w:t>й</w:t>
      </w:r>
      <w:r w:rsidR="00C05B9C" w:rsidRPr="00B428E2">
        <w:rPr>
          <w:sz w:val="24"/>
          <w:szCs w:val="24"/>
        </w:rPr>
        <w:t xml:space="preserve"> </w:t>
      </w:r>
      <w:r w:rsidR="001F3590" w:rsidRPr="00B428E2">
        <w:rPr>
          <w:sz w:val="24"/>
          <w:szCs w:val="24"/>
        </w:rPr>
        <w:t>У</w:t>
      </w:r>
      <w:r w:rsidR="00C05B9C" w:rsidRPr="00B428E2">
        <w:rPr>
          <w:sz w:val="24"/>
          <w:szCs w:val="24"/>
        </w:rPr>
        <w:t xml:space="preserve">чредителя </w:t>
      </w:r>
      <w:r w:rsidR="00E26347" w:rsidRPr="00B428E2">
        <w:rPr>
          <w:sz w:val="24"/>
          <w:szCs w:val="24"/>
        </w:rPr>
        <w:t xml:space="preserve">Учреждения </w:t>
      </w:r>
      <w:r w:rsidR="00C05B9C" w:rsidRPr="00B428E2">
        <w:rPr>
          <w:sz w:val="24"/>
          <w:szCs w:val="24"/>
        </w:rPr>
        <w:t xml:space="preserve">в соответствии со своими правоустанавливающими документами </w:t>
      </w:r>
      <w:r w:rsidR="00E26347" w:rsidRPr="00B428E2">
        <w:rPr>
          <w:sz w:val="24"/>
          <w:szCs w:val="24"/>
        </w:rPr>
        <w:t>осуществляет</w:t>
      </w:r>
      <w:r w:rsidR="00C05B9C" w:rsidRPr="00B428E2">
        <w:rPr>
          <w:sz w:val="24"/>
          <w:szCs w:val="24"/>
        </w:rPr>
        <w:t xml:space="preserve"> орган администрации местного самоуправления </w:t>
      </w:r>
      <w:r w:rsidRPr="00B428E2">
        <w:rPr>
          <w:sz w:val="24"/>
          <w:szCs w:val="24"/>
        </w:rPr>
        <w:t>муниципального образования – Пригородный район Республики Северная Осетия-Алания</w:t>
      </w:r>
      <w:r w:rsidR="00D42B13" w:rsidRPr="00B428E2">
        <w:rPr>
          <w:sz w:val="24"/>
          <w:szCs w:val="24"/>
        </w:rPr>
        <w:t>:</w:t>
      </w:r>
      <w:r w:rsidR="00C05B9C" w:rsidRPr="00B428E2">
        <w:rPr>
          <w:sz w:val="24"/>
          <w:szCs w:val="24"/>
        </w:rPr>
        <w:t xml:space="preserve"> Управление образования </w:t>
      </w:r>
      <w:r w:rsidR="001F3590" w:rsidRPr="00B428E2">
        <w:rPr>
          <w:sz w:val="24"/>
          <w:szCs w:val="24"/>
          <w:shd w:val="clear" w:color="auto" w:fill="FFFFFF"/>
        </w:rPr>
        <w:t xml:space="preserve">администрации местного самоуправления </w:t>
      </w:r>
      <w:r w:rsidR="001F3590" w:rsidRPr="00B428E2">
        <w:rPr>
          <w:sz w:val="24"/>
          <w:szCs w:val="24"/>
        </w:rPr>
        <w:t>– Пригородный район</w:t>
      </w:r>
      <w:r w:rsidR="00ED5C90" w:rsidRPr="00B428E2">
        <w:rPr>
          <w:sz w:val="24"/>
          <w:szCs w:val="24"/>
        </w:rPr>
        <w:t>.</w:t>
      </w:r>
    </w:p>
    <w:p w:rsidR="00C81D8C" w:rsidRPr="00B428E2" w:rsidRDefault="00E65935" w:rsidP="006D2748">
      <w:pPr>
        <w:numPr>
          <w:ilvl w:val="1"/>
          <w:numId w:val="2"/>
        </w:numPr>
        <w:tabs>
          <w:tab w:val="clear" w:pos="480"/>
          <w:tab w:val="left" w:pos="1134"/>
        </w:tabs>
        <w:autoSpaceDE w:val="0"/>
        <w:autoSpaceDN w:val="0"/>
        <w:adjustRightInd w:val="0"/>
        <w:ind w:left="0" w:firstLine="709"/>
        <w:jc w:val="both"/>
        <w:rPr>
          <w:sz w:val="24"/>
          <w:szCs w:val="24"/>
        </w:rPr>
      </w:pPr>
      <w:r w:rsidRPr="00B428E2">
        <w:rPr>
          <w:sz w:val="24"/>
          <w:szCs w:val="24"/>
        </w:rPr>
        <w:t xml:space="preserve">Учреждение является юридическим лицом, </w:t>
      </w:r>
      <w:r w:rsidR="00611F66" w:rsidRPr="00B428E2">
        <w:rPr>
          <w:sz w:val="24"/>
          <w:szCs w:val="24"/>
        </w:rPr>
        <w:t>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r w:rsidR="000D2A6A" w:rsidRPr="00B428E2">
        <w:rPr>
          <w:sz w:val="24"/>
          <w:szCs w:val="24"/>
        </w:rPr>
        <w:t>.</w:t>
      </w:r>
    </w:p>
    <w:p w:rsidR="00C81D8C" w:rsidRPr="00B428E2" w:rsidRDefault="00E65935" w:rsidP="006D2748">
      <w:pPr>
        <w:numPr>
          <w:ilvl w:val="1"/>
          <w:numId w:val="2"/>
        </w:numPr>
        <w:tabs>
          <w:tab w:val="clear" w:pos="480"/>
          <w:tab w:val="left" w:pos="1134"/>
        </w:tabs>
        <w:autoSpaceDE w:val="0"/>
        <w:autoSpaceDN w:val="0"/>
        <w:adjustRightInd w:val="0"/>
        <w:ind w:left="0" w:firstLine="709"/>
        <w:jc w:val="both"/>
        <w:rPr>
          <w:sz w:val="24"/>
          <w:szCs w:val="24"/>
        </w:rPr>
      </w:pPr>
      <w:r w:rsidRPr="00B428E2">
        <w:rPr>
          <w:sz w:val="24"/>
          <w:szCs w:val="24"/>
        </w:rPr>
        <w:t xml:space="preserve">Учреждение имеет печать с полным наименованием на русском языке. Учреждение вправе иметь штампы и бланки со своим наименованием, а также </w:t>
      </w:r>
      <w:r w:rsidR="00A1505A" w:rsidRPr="00B428E2">
        <w:rPr>
          <w:sz w:val="24"/>
          <w:szCs w:val="24"/>
        </w:rPr>
        <w:t>символику</w:t>
      </w:r>
      <w:r w:rsidR="006725C2" w:rsidRPr="00B428E2">
        <w:rPr>
          <w:sz w:val="24"/>
          <w:szCs w:val="24"/>
        </w:rPr>
        <w:t>, соответствующую требованиям законодательства Российской Федерации об охране интеллектуальной собственности</w:t>
      </w:r>
      <w:r w:rsidR="00237A2A" w:rsidRPr="00B428E2">
        <w:rPr>
          <w:sz w:val="24"/>
          <w:szCs w:val="24"/>
        </w:rPr>
        <w:t xml:space="preserve">; описание символики (в случае её наличия) должно содержаться в </w:t>
      </w:r>
      <w:r w:rsidR="000D2A6A" w:rsidRPr="00B428E2">
        <w:rPr>
          <w:sz w:val="24"/>
          <w:szCs w:val="24"/>
        </w:rPr>
        <w:t>Уставе</w:t>
      </w:r>
      <w:r w:rsidR="00237A2A" w:rsidRPr="00B428E2">
        <w:rPr>
          <w:sz w:val="24"/>
          <w:szCs w:val="24"/>
        </w:rPr>
        <w:t xml:space="preserve"> Учреждения.</w:t>
      </w:r>
    </w:p>
    <w:p w:rsidR="00C81D8C" w:rsidRPr="00B428E2" w:rsidRDefault="002067E9" w:rsidP="006D2748">
      <w:pPr>
        <w:numPr>
          <w:ilvl w:val="1"/>
          <w:numId w:val="2"/>
        </w:numPr>
        <w:tabs>
          <w:tab w:val="clear" w:pos="480"/>
          <w:tab w:val="left" w:pos="1276"/>
        </w:tabs>
        <w:autoSpaceDE w:val="0"/>
        <w:autoSpaceDN w:val="0"/>
        <w:adjustRightInd w:val="0"/>
        <w:ind w:left="0" w:firstLine="709"/>
        <w:jc w:val="both"/>
        <w:rPr>
          <w:sz w:val="24"/>
          <w:szCs w:val="24"/>
        </w:rPr>
      </w:pPr>
      <w:r w:rsidRPr="00B428E2">
        <w:rPr>
          <w:sz w:val="24"/>
          <w:szCs w:val="24"/>
        </w:rPr>
        <w:t xml:space="preserve">Учреждение </w:t>
      </w:r>
      <w:r w:rsidR="00DE12C0" w:rsidRPr="00B428E2">
        <w:rPr>
          <w:sz w:val="24"/>
          <w:szCs w:val="24"/>
        </w:rPr>
        <w:t>вправе самостоятельно осуществлять финансово-хозяйственную деятельность</w:t>
      </w:r>
      <w:r w:rsidR="000D2A6A" w:rsidRPr="00B428E2">
        <w:rPr>
          <w:sz w:val="24"/>
          <w:szCs w:val="24"/>
        </w:rPr>
        <w:t xml:space="preserve">. </w:t>
      </w:r>
      <w:r w:rsidR="00DE12C0" w:rsidRPr="00B428E2">
        <w:rPr>
          <w:sz w:val="24"/>
          <w:szCs w:val="24"/>
        </w:rPr>
        <w:t xml:space="preserve">Права юридического лица в части ведения финансово-хозяйственной деятельности, направленной на подготовку образовательного процесса, возникают у </w:t>
      </w:r>
      <w:r w:rsidR="002C223F" w:rsidRPr="00B428E2">
        <w:rPr>
          <w:sz w:val="24"/>
          <w:szCs w:val="24"/>
        </w:rPr>
        <w:t>Учреждения</w:t>
      </w:r>
      <w:r w:rsidR="00DE12C0" w:rsidRPr="00B428E2">
        <w:rPr>
          <w:sz w:val="24"/>
          <w:szCs w:val="24"/>
        </w:rPr>
        <w:t xml:space="preserve"> с </w:t>
      </w:r>
      <w:r w:rsidR="00611F66" w:rsidRPr="00B428E2">
        <w:rPr>
          <w:sz w:val="24"/>
          <w:szCs w:val="24"/>
        </w:rPr>
        <w:t>момента внесения в единый государственный реестр юридических лиц сведений о его создании и прекраща</w:t>
      </w:r>
      <w:r w:rsidR="000D2A6A" w:rsidRPr="00B428E2">
        <w:rPr>
          <w:sz w:val="24"/>
          <w:szCs w:val="24"/>
        </w:rPr>
        <w:t>ю</w:t>
      </w:r>
      <w:r w:rsidR="00611F66" w:rsidRPr="00B428E2">
        <w:rPr>
          <w:sz w:val="24"/>
          <w:szCs w:val="24"/>
        </w:rPr>
        <w:t>тся в момент внесения в указанный реестр сведений о его прекращении.</w:t>
      </w:r>
    </w:p>
    <w:p w:rsidR="008358ED" w:rsidRPr="00B428E2" w:rsidRDefault="009E2FDE" w:rsidP="006D2748">
      <w:pPr>
        <w:numPr>
          <w:ilvl w:val="1"/>
          <w:numId w:val="2"/>
        </w:numPr>
        <w:tabs>
          <w:tab w:val="clear" w:pos="480"/>
          <w:tab w:val="left" w:pos="1276"/>
        </w:tabs>
        <w:autoSpaceDE w:val="0"/>
        <w:autoSpaceDN w:val="0"/>
        <w:adjustRightInd w:val="0"/>
        <w:ind w:left="0" w:firstLine="709"/>
        <w:jc w:val="both"/>
        <w:rPr>
          <w:sz w:val="24"/>
          <w:szCs w:val="24"/>
        </w:rPr>
      </w:pPr>
      <w:r w:rsidRPr="00B428E2">
        <w:rPr>
          <w:sz w:val="24"/>
          <w:szCs w:val="24"/>
        </w:rPr>
        <w:t>Учреждение</w:t>
      </w:r>
      <w:r w:rsidR="00DE12C0" w:rsidRPr="00B428E2">
        <w:rPr>
          <w:sz w:val="24"/>
          <w:szCs w:val="24"/>
        </w:rPr>
        <w:t xml:space="preserve"> приобретает право на ведение образовательной деятельности </w:t>
      </w:r>
      <w:r w:rsidR="008358ED" w:rsidRPr="00B428E2">
        <w:rPr>
          <w:sz w:val="24"/>
          <w:szCs w:val="24"/>
        </w:rPr>
        <w:t>(оказание образовательных услуг по реализации образовательных программ</w:t>
      </w:r>
      <w:r w:rsidR="00C63537" w:rsidRPr="00B428E2">
        <w:rPr>
          <w:sz w:val="24"/>
          <w:szCs w:val="24"/>
        </w:rPr>
        <w:t>)</w:t>
      </w:r>
      <w:r w:rsidR="00DE12C0" w:rsidRPr="00B428E2">
        <w:rPr>
          <w:sz w:val="24"/>
          <w:szCs w:val="24"/>
        </w:rPr>
        <w:t xml:space="preserve"> с момента получения лицензии</w:t>
      </w:r>
      <w:r w:rsidR="005A069A" w:rsidRPr="00B428E2">
        <w:rPr>
          <w:sz w:val="24"/>
          <w:szCs w:val="24"/>
        </w:rPr>
        <w:t xml:space="preserve"> на осуществление образовательной деятельности</w:t>
      </w:r>
      <w:r w:rsidR="00DE12C0" w:rsidRPr="00B428E2">
        <w:rPr>
          <w:sz w:val="24"/>
          <w:szCs w:val="24"/>
        </w:rPr>
        <w:t>.</w:t>
      </w:r>
    </w:p>
    <w:p w:rsidR="009353FC" w:rsidRPr="00B428E2" w:rsidRDefault="009353FC" w:rsidP="006D2748">
      <w:pPr>
        <w:numPr>
          <w:ilvl w:val="1"/>
          <w:numId w:val="2"/>
        </w:numPr>
        <w:tabs>
          <w:tab w:val="clear" w:pos="480"/>
          <w:tab w:val="left" w:pos="1276"/>
        </w:tabs>
        <w:ind w:left="0" w:firstLine="709"/>
        <w:jc w:val="both"/>
        <w:rPr>
          <w:sz w:val="24"/>
          <w:szCs w:val="24"/>
        </w:rPr>
      </w:pPr>
      <w:r w:rsidRPr="00B428E2">
        <w:rPr>
          <w:sz w:val="24"/>
          <w:szCs w:val="24"/>
        </w:rPr>
        <w:t>Организация питания обучающихся возлагается на Учреждение.</w:t>
      </w:r>
    </w:p>
    <w:p w:rsidR="00924BED" w:rsidRPr="00B428E2" w:rsidRDefault="00483929" w:rsidP="006D2748">
      <w:pPr>
        <w:numPr>
          <w:ilvl w:val="1"/>
          <w:numId w:val="2"/>
        </w:numPr>
        <w:tabs>
          <w:tab w:val="clear" w:pos="480"/>
          <w:tab w:val="left" w:pos="1276"/>
        </w:tabs>
        <w:ind w:left="0" w:firstLine="709"/>
        <w:jc w:val="both"/>
        <w:rPr>
          <w:sz w:val="24"/>
          <w:szCs w:val="24"/>
        </w:rPr>
      </w:pPr>
      <w:r w:rsidRPr="00B428E2">
        <w:rPr>
          <w:sz w:val="24"/>
          <w:szCs w:val="24"/>
        </w:rPr>
        <w:t xml:space="preserve">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возлагается на Учреждение. Учреждение </w:t>
      </w:r>
      <w:r w:rsidR="00924BED" w:rsidRPr="00B428E2">
        <w:rPr>
          <w:sz w:val="24"/>
          <w:szCs w:val="24"/>
        </w:rPr>
        <w:t>создаёт условия для охраны здоровья обучающихся</w:t>
      </w:r>
      <w:r w:rsidR="00037C4E" w:rsidRPr="00B428E2">
        <w:rPr>
          <w:sz w:val="24"/>
          <w:szCs w:val="24"/>
        </w:rPr>
        <w:t>, в том числе</w:t>
      </w:r>
      <w:r w:rsidR="00924BED" w:rsidRPr="00B428E2">
        <w:rPr>
          <w:sz w:val="24"/>
          <w:szCs w:val="24"/>
        </w:rPr>
        <w:t xml:space="preserve"> </w:t>
      </w:r>
      <w:r w:rsidRPr="00B428E2">
        <w:rPr>
          <w:sz w:val="24"/>
          <w:szCs w:val="24"/>
        </w:rPr>
        <w:t xml:space="preserve">предоставляет безвозмездно </w:t>
      </w:r>
      <w:r w:rsidRPr="00B428E2">
        <w:rPr>
          <w:sz w:val="24"/>
          <w:szCs w:val="24"/>
        </w:rPr>
        <w:lastRenderedPageBreak/>
        <w:t>медицинской организации помещение, соответствующее условиям и требованиям для осуществления медицинской деятельности.</w:t>
      </w:r>
    </w:p>
    <w:p w:rsidR="00B040AA" w:rsidRPr="00B428E2" w:rsidRDefault="00B040AA" w:rsidP="006D2748">
      <w:pPr>
        <w:numPr>
          <w:ilvl w:val="1"/>
          <w:numId w:val="2"/>
        </w:numPr>
        <w:tabs>
          <w:tab w:val="clear" w:pos="480"/>
          <w:tab w:val="left" w:pos="1276"/>
        </w:tabs>
        <w:ind w:left="0" w:firstLine="709"/>
        <w:jc w:val="both"/>
        <w:rPr>
          <w:sz w:val="24"/>
          <w:szCs w:val="24"/>
        </w:rPr>
      </w:pPr>
      <w:r w:rsidRPr="00B428E2">
        <w:rPr>
          <w:sz w:val="24"/>
          <w:szCs w:val="24"/>
        </w:rPr>
        <w:t xml:space="preserve">В Учреждении создаются условия для осуществления присмотра и ухода за детьми. </w:t>
      </w:r>
    </w:p>
    <w:p w:rsidR="005F06DA" w:rsidRPr="00B428E2" w:rsidRDefault="00DE12C0" w:rsidP="006D2748">
      <w:pPr>
        <w:numPr>
          <w:ilvl w:val="1"/>
          <w:numId w:val="2"/>
        </w:numPr>
        <w:tabs>
          <w:tab w:val="clear" w:pos="480"/>
          <w:tab w:val="left" w:pos="1276"/>
        </w:tabs>
        <w:ind w:left="0" w:firstLine="709"/>
        <w:jc w:val="both"/>
        <w:rPr>
          <w:sz w:val="24"/>
          <w:szCs w:val="24"/>
        </w:rPr>
      </w:pPr>
      <w:r w:rsidRPr="00B428E2">
        <w:rPr>
          <w:sz w:val="24"/>
          <w:szCs w:val="24"/>
        </w:rPr>
        <w:t xml:space="preserve">В своей деятельности </w:t>
      </w:r>
      <w:r w:rsidR="00C25E01" w:rsidRPr="00B428E2">
        <w:rPr>
          <w:sz w:val="24"/>
          <w:szCs w:val="24"/>
        </w:rPr>
        <w:t>Учреждение</w:t>
      </w:r>
      <w:r w:rsidRPr="00B428E2">
        <w:rPr>
          <w:sz w:val="24"/>
          <w:szCs w:val="24"/>
        </w:rPr>
        <w:t xml:space="preserve"> руководствуется </w:t>
      </w:r>
      <w:r w:rsidR="00FD5369" w:rsidRPr="00B428E2">
        <w:rPr>
          <w:sz w:val="24"/>
          <w:szCs w:val="24"/>
        </w:rPr>
        <w:t xml:space="preserve">Конвенцией о правах ребенка, </w:t>
      </w:r>
      <w:r w:rsidR="00151EF1" w:rsidRPr="00B428E2">
        <w:rPr>
          <w:sz w:val="24"/>
          <w:szCs w:val="24"/>
        </w:rPr>
        <w:t xml:space="preserve">Конституцией Российской Федерации, </w:t>
      </w:r>
      <w:r w:rsidR="009813DA" w:rsidRPr="00B428E2">
        <w:rPr>
          <w:sz w:val="24"/>
          <w:szCs w:val="24"/>
        </w:rPr>
        <w:t xml:space="preserve">федеральным законодательством и нормативными правовыми актами федеральных органов управления в сфере образования, Конституцией Республики Северная Осетия-Алания, республиканским законодательством и нормативными правовыми актами республиканских органов </w:t>
      </w:r>
      <w:r w:rsidR="008651F7" w:rsidRPr="00B428E2">
        <w:rPr>
          <w:sz w:val="24"/>
          <w:szCs w:val="24"/>
        </w:rPr>
        <w:t>исполнительной власти</w:t>
      </w:r>
      <w:r w:rsidR="00624F3C" w:rsidRPr="00B428E2">
        <w:rPr>
          <w:sz w:val="24"/>
          <w:szCs w:val="24"/>
        </w:rPr>
        <w:t>, осуществляющих управление</w:t>
      </w:r>
      <w:r w:rsidR="009813DA" w:rsidRPr="00B428E2">
        <w:rPr>
          <w:sz w:val="24"/>
          <w:szCs w:val="24"/>
        </w:rPr>
        <w:t xml:space="preserve"> в сфере образования</w:t>
      </w:r>
      <w:r w:rsidR="009C083A" w:rsidRPr="00B428E2">
        <w:rPr>
          <w:sz w:val="24"/>
          <w:szCs w:val="24"/>
        </w:rPr>
        <w:t xml:space="preserve">, </w:t>
      </w:r>
      <w:r w:rsidR="00647953" w:rsidRPr="00B428E2">
        <w:rPr>
          <w:sz w:val="24"/>
          <w:szCs w:val="24"/>
        </w:rPr>
        <w:t>нормативными правовыми актами</w:t>
      </w:r>
      <w:r w:rsidR="00FD3E62" w:rsidRPr="00B428E2">
        <w:rPr>
          <w:sz w:val="24"/>
          <w:szCs w:val="24"/>
        </w:rPr>
        <w:t xml:space="preserve"> </w:t>
      </w:r>
      <w:r w:rsidR="00421DD9" w:rsidRPr="00B428E2">
        <w:rPr>
          <w:sz w:val="24"/>
          <w:szCs w:val="24"/>
        </w:rPr>
        <w:t xml:space="preserve">органов местного самоуправления </w:t>
      </w:r>
      <w:r w:rsidR="00402038" w:rsidRPr="00B428E2">
        <w:rPr>
          <w:sz w:val="24"/>
          <w:szCs w:val="24"/>
        </w:rPr>
        <w:t>Пригородного района</w:t>
      </w:r>
      <w:r w:rsidR="00421DD9" w:rsidRPr="00B428E2">
        <w:rPr>
          <w:sz w:val="24"/>
          <w:szCs w:val="24"/>
        </w:rPr>
        <w:t>,</w:t>
      </w:r>
      <w:r w:rsidR="00FD3E62" w:rsidRPr="00B428E2">
        <w:rPr>
          <w:sz w:val="24"/>
          <w:szCs w:val="24"/>
        </w:rPr>
        <w:t xml:space="preserve"> решениями</w:t>
      </w:r>
      <w:r w:rsidR="00647953" w:rsidRPr="00B428E2">
        <w:rPr>
          <w:sz w:val="24"/>
          <w:szCs w:val="24"/>
        </w:rPr>
        <w:t xml:space="preserve"> У</w:t>
      </w:r>
      <w:r w:rsidR="00C25E01" w:rsidRPr="00B428E2">
        <w:rPr>
          <w:sz w:val="24"/>
          <w:szCs w:val="24"/>
        </w:rPr>
        <w:t xml:space="preserve">чредителя, </w:t>
      </w:r>
      <w:r w:rsidR="006128AF" w:rsidRPr="00B428E2">
        <w:rPr>
          <w:sz w:val="24"/>
          <w:szCs w:val="24"/>
        </w:rPr>
        <w:t xml:space="preserve">настоящим Уставом, локальными </w:t>
      </w:r>
      <w:r w:rsidR="00D21572" w:rsidRPr="00B428E2">
        <w:rPr>
          <w:sz w:val="24"/>
          <w:szCs w:val="24"/>
        </w:rPr>
        <w:t xml:space="preserve">нормативными </w:t>
      </w:r>
      <w:r w:rsidR="006128AF" w:rsidRPr="00B428E2">
        <w:rPr>
          <w:sz w:val="24"/>
          <w:szCs w:val="24"/>
        </w:rPr>
        <w:t>актами Учреждения.</w:t>
      </w:r>
    </w:p>
    <w:p w:rsidR="000D6B97" w:rsidRPr="00B428E2" w:rsidRDefault="008C4FDA" w:rsidP="006D2748">
      <w:pPr>
        <w:numPr>
          <w:ilvl w:val="1"/>
          <w:numId w:val="2"/>
        </w:numPr>
        <w:tabs>
          <w:tab w:val="clear" w:pos="480"/>
          <w:tab w:val="left" w:pos="1276"/>
        </w:tabs>
        <w:ind w:left="0" w:firstLine="709"/>
        <w:jc w:val="both"/>
        <w:rPr>
          <w:sz w:val="24"/>
          <w:szCs w:val="24"/>
        </w:rPr>
      </w:pPr>
      <w:r w:rsidRPr="00B428E2">
        <w:rPr>
          <w:sz w:val="24"/>
          <w:szCs w:val="24"/>
        </w:rPr>
        <w:t xml:space="preserve">Учреждение обладает автономией, под которой понимается самостоятельность в осуществлении функций, отнесенных к его компетенции законодательством Российской Федерации и Уставом Учреждения </w:t>
      </w:r>
      <w:r w:rsidR="007B7486" w:rsidRPr="00B428E2">
        <w:rPr>
          <w:sz w:val="24"/>
          <w:szCs w:val="24"/>
        </w:rPr>
        <w:t>(в вопросах</w:t>
      </w:r>
      <w:r w:rsidRPr="00B428E2">
        <w:rPr>
          <w:sz w:val="24"/>
          <w:szCs w:val="24"/>
        </w:rPr>
        <w:t xml:space="preserve"> образовательной, административной, финансово-экономической деятельности, </w:t>
      </w:r>
      <w:r w:rsidR="007B7486" w:rsidRPr="00B428E2">
        <w:rPr>
          <w:sz w:val="24"/>
          <w:szCs w:val="24"/>
        </w:rPr>
        <w:t xml:space="preserve">при </w:t>
      </w:r>
      <w:r w:rsidRPr="00B428E2">
        <w:rPr>
          <w:sz w:val="24"/>
          <w:szCs w:val="24"/>
        </w:rPr>
        <w:t>разработке и принятии локальных нормативных актов</w:t>
      </w:r>
      <w:r w:rsidR="007B7486" w:rsidRPr="00B428E2">
        <w:rPr>
          <w:sz w:val="24"/>
          <w:szCs w:val="24"/>
        </w:rPr>
        <w:t>)</w:t>
      </w:r>
      <w:r w:rsidRPr="00B428E2">
        <w:rPr>
          <w:sz w:val="24"/>
          <w:szCs w:val="24"/>
        </w:rPr>
        <w:t>.</w:t>
      </w:r>
    </w:p>
    <w:p w:rsidR="000D6B97" w:rsidRPr="00B428E2" w:rsidRDefault="008C064A" w:rsidP="006D2748">
      <w:pPr>
        <w:numPr>
          <w:ilvl w:val="1"/>
          <w:numId w:val="2"/>
        </w:numPr>
        <w:tabs>
          <w:tab w:val="clear" w:pos="480"/>
          <w:tab w:val="left" w:pos="1276"/>
        </w:tabs>
        <w:ind w:left="0" w:firstLine="709"/>
        <w:jc w:val="both"/>
        <w:rPr>
          <w:sz w:val="24"/>
          <w:szCs w:val="24"/>
        </w:rPr>
      </w:pPr>
      <w:r w:rsidRPr="00B428E2">
        <w:rPr>
          <w:sz w:val="24"/>
          <w:szCs w:val="24"/>
        </w:rPr>
        <w:t>Учреждение принимает участие</w:t>
      </w:r>
      <w:r w:rsidRPr="00B428E2">
        <w:rPr>
          <w:bCs/>
          <w:sz w:val="24"/>
          <w:szCs w:val="24"/>
        </w:rPr>
        <w:t xml:space="preserve"> в международном сотрудничестве в сфере образования в различных формах, предусмотренных законодательством Российской Федерации, в том числе посредством заключения договоров по вопросам образования с иностранными организациями и гражданами.</w:t>
      </w:r>
    </w:p>
    <w:p w:rsidR="003F41E6" w:rsidRPr="00B428E2" w:rsidRDefault="003F41E6" w:rsidP="006D2748">
      <w:pPr>
        <w:numPr>
          <w:ilvl w:val="1"/>
          <w:numId w:val="2"/>
        </w:numPr>
        <w:tabs>
          <w:tab w:val="clear" w:pos="480"/>
          <w:tab w:val="left" w:pos="1276"/>
        </w:tabs>
        <w:ind w:left="0" w:firstLine="709"/>
        <w:jc w:val="both"/>
        <w:rPr>
          <w:sz w:val="24"/>
          <w:szCs w:val="24"/>
        </w:rPr>
      </w:pPr>
      <w:r w:rsidRPr="00B428E2">
        <w:rPr>
          <w:sz w:val="24"/>
          <w:szCs w:val="24"/>
        </w:rPr>
        <w:t>В Учреждении не допускаются создание и деятельность политических партий, религиозных организаций (объединений, движений и т.п.).</w:t>
      </w:r>
    </w:p>
    <w:p w:rsidR="003F41E6" w:rsidRPr="00B428E2" w:rsidRDefault="003F41E6" w:rsidP="006D2748">
      <w:pPr>
        <w:numPr>
          <w:ilvl w:val="1"/>
          <w:numId w:val="2"/>
        </w:numPr>
        <w:tabs>
          <w:tab w:val="clear" w:pos="480"/>
          <w:tab w:val="left" w:pos="1276"/>
        </w:tabs>
        <w:ind w:left="0" w:firstLine="709"/>
        <w:jc w:val="both"/>
        <w:rPr>
          <w:sz w:val="24"/>
          <w:szCs w:val="24"/>
        </w:rPr>
      </w:pPr>
      <w:r w:rsidRPr="00B428E2">
        <w:rPr>
          <w:sz w:val="24"/>
          <w:szCs w:val="24"/>
        </w:rPr>
        <w:t>В Учреждении соблюдается принцип религиозной нейтральности системы государственного/муниципального образования в целях исключения конфликта прав и интересов представителей различных религиозных конфессий.</w:t>
      </w:r>
    </w:p>
    <w:p w:rsidR="003F41E6" w:rsidRPr="00B428E2" w:rsidRDefault="003F41E6" w:rsidP="006D2748">
      <w:pPr>
        <w:numPr>
          <w:ilvl w:val="1"/>
          <w:numId w:val="2"/>
        </w:numPr>
        <w:tabs>
          <w:tab w:val="clear" w:pos="480"/>
          <w:tab w:val="left" w:pos="1276"/>
        </w:tabs>
        <w:ind w:left="0" w:firstLine="709"/>
        <w:jc w:val="both"/>
        <w:rPr>
          <w:sz w:val="24"/>
          <w:szCs w:val="24"/>
        </w:rPr>
      </w:pPr>
      <w:r w:rsidRPr="00B428E2">
        <w:rPr>
          <w:sz w:val="24"/>
          <w:szCs w:val="24"/>
        </w:rPr>
        <w:t>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F41E6" w:rsidRPr="00B428E2" w:rsidRDefault="003F41E6" w:rsidP="006D2748">
      <w:pPr>
        <w:numPr>
          <w:ilvl w:val="1"/>
          <w:numId w:val="2"/>
        </w:numPr>
        <w:tabs>
          <w:tab w:val="clear" w:pos="480"/>
          <w:tab w:val="left" w:pos="1276"/>
        </w:tabs>
        <w:ind w:left="0" w:firstLine="709"/>
        <w:jc w:val="both"/>
        <w:rPr>
          <w:sz w:val="24"/>
          <w:szCs w:val="24"/>
        </w:rPr>
      </w:pPr>
      <w:r w:rsidRPr="00B428E2">
        <w:rPr>
          <w:sz w:val="24"/>
          <w:szCs w:val="24"/>
        </w:rPr>
        <w:t>Учреждение в соответствии с законодательством Российской Федерации в пределах своей компетенции осуществляет мероприятия по энергосбережению, а также по мобилизационной подготовке, гражданской обороне, предупреждению и ликвидации чрезвычайных ситуаций.</w:t>
      </w:r>
    </w:p>
    <w:p w:rsidR="001E4083" w:rsidRDefault="001E4083" w:rsidP="002D5CCD">
      <w:pPr>
        <w:tabs>
          <w:tab w:val="left" w:pos="1134"/>
        </w:tabs>
        <w:jc w:val="both"/>
        <w:rPr>
          <w:rStyle w:val="a7"/>
          <w:i w:val="0"/>
          <w:iCs w:val="0"/>
          <w:sz w:val="24"/>
          <w:szCs w:val="24"/>
        </w:rPr>
      </w:pPr>
    </w:p>
    <w:p w:rsidR="00B428E2" w:rsidRPr="00B428E2" w:rsidRDefault="00B428E2" w:rsidP="002D5CCD">
      <w:pPr>
        <w:tabs>
          <w:tab w:val="left" w:pos="1134"/>
        </w:tabs>
        <w:jc w:val="both"/>
        <w:rPr>
          <w:rStyle w:val="a7"/>
          <w:i w:val="0"/>
          <w:iCs w:val="0"/>
          <w:sz w:val="24"/>
          <w:szCs w:val="24"/>
        </w:rPr>
      </w:pPr>
    </w:p>
    <w:p w:rsidR="00F34726" w:rsidRPr="00B428E2" w:rsidRDefault="00F34726" w:rsidP="00F34726">
      <w:pPr>
        <w:jc w:val="center"/>
        <w:rPr>
          <w:b/>
          <w:sz w:val="24"/>
          <w:szCs w:val="24"/>
        </w:rPr>
      </w:pPr>
      <w:r w:rsidRPr="00B428E2">
        <w:rPr>
          <w:b/>
          <w:sz w:val="24"/>
          <w:szCs w:val="24"/>
          <w:lang w:val="en-US"/>
        </w:rPr>
        <w:t>II</w:t>
      </w:r>
      <w:r w:rsidRPr="00B428E2">
        <w:rPr>
          <w:b/>
          <w:sz w:val="24"/>
          <w:szCs w:val="24"/>
        </w:rPr>
        <w:t xml:space="preserve">. </w:t>
      </w:r>
      <w:r w:rsidR="001D3170" w:rsidRPr="00B428E2">
        <w:rPr>
          <w:b/>
          <w:sz w:val="24"/>
          <w:szCs w:val="24"/>
        </w:rPr>
        <w:t xml:space="preserve">СТРУКТУРА УЧРЕЖДЕНИЯ, </w:t>
      </w:r>
      <w:r w:rsidRPr="00B428E2">
        <w:rPr>
          <w:b/>
          <w:sz w:val="24"/>
          <w:szCs w:val="24"/>
        </w:rPr>
        <w:t xml:space="preserve">СВЕДЕНИЯ О ФИЛИАЛАХ </w:t>
      </w:r>
    </w:p>
    <w:p w:rsidR="00F34726" w:rsidRPr="00B428E2" w:rsidRDefault="00F34726" w:rsidP="00F34726">
      <w:pPr>
        <w:jc w:val="center"/>
        <w:rPr>
          <w:b/>
          <w:sz w:val="24"/>
          <w:szCs w:val="24"/>
        </w:rPr>
      </w:pPr>
      <w:r w:rsidRPr="00B428E2">
        <w:rPr>
          <w:b/>
          <w:sz w:val="24"/>
          <w:szCs w:val="24"/>
        </w:rPr>
        <w:t>И ПРЕДСТАВИТЕЛЬСТВАХ УЧРЕЖДЕНИЯ</w:t>
      </w:r>
    </w:p>
    <w:p w:rsidR="002D5CCD" w:rsidRPr="00B428E2" w:rsidRDefault="002D5CCD" w:rsidP="002D5CCD">
      <w:pPr>
        <w:tabs>
          <w:tab w:val="left" w:pos="1134"/>
        </w:tabs>
        <w:jc w:val="both"/>
        <w:rPr>
          <w:rStyle w:val="a7"/>
          <w:i w:val="0"/>
          <w:iCs w:val="0"/>
          <w:sz w:val="24"/>
          <w:szCs w:val="24"/>
        </w:rPr>
      </w:pPr>
    </w:p>
    <w:p w:rsidR="00055985" w:rsidRPr="00B428E2" w:rsidRDefault="00055985" w:rsidP="00055985">
      <w:pPr>
        <w:numPr>
          <w:ilvl w:val="1"/>
          <w:numId w:val="11"/>
        </w:numPr>
        <w:tabs>
          <w:tab w:val="left" w:pos="1134"/>
        </w:tabs>
        <w:ind w:left="0" w:firstLine="709"/>
        <w:jc w:val="both"/>
        <w:rPr>
          <w:sz w:val="24"/>
          <w:szCs w:val="24"/>
        </w:rPr>
      </w:pPr>
      <w:r w:rsidRPr="00B428E2">
        <w:rPr>
          <w:rStyle w:val="a7"/>
          <w:i w:val="0"/>
          <w:iCs w:val="0"/>
          <w:sz w:val="24"/>
          <w:szCs w:val="24"/>
        </w:rPr>
        <w:t xml:space="preserve">Учреждение </w:t>
      </w:r>
      <w:r w:rsidRPr="00B428E2">
        <w:rPr>
          <w:sz w:val="24"/>
          <w:szCs w:val="24"/>
        </w:rPr>
        <w:t>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(группы, отделы, центры, филиалы, представительства и иные структурные подразделения).</w:t>
      </w:r>
    </w:p>
    <w:p w:rsidR="00055985" w:rsidRPr="00B428E2" w:rsidRDefault="00055985" w:rsidP="00055985">
      <w:pPr>
        <w:numPr>
          <w:ilvl w:val="1"/>
          <w:numId w:val="11"/>
        </w:numPr>
        <w:tabs>
          <w:tab w:val="left" w:pos="1134"/>
        </w:tabs>
        <w:ind w:left="0" w:firstLine="709"/>
        <w:jc w:val="both"/>
        <w:rPr>
          <w:sz w:val="24"/>
          <w:szCs w:val="24"/>
        </w:rPr>
      </w:pPr>
      <w:r w:rsidRPr="00B428E2">
        <w:rPr>
          <w:sz w:val="24"/>
          <w:szCs w:val="24"/>
        </w:rPr>
        <w:t>Структурные подразделения Учреждения не являются юридическими лицами и действуют на основании Устава и положения о соответствующем структурном подразделении, утвержденного в порядке, установленном Уставом.</w:t>
      </w:r>
    </w:p>
    <w:p w:rsidR="00055985" w:rsidRPr="00B428E2" w:rsidRDefault="00055985" w:rsidP="00055985">
      <w:pPr>
        <w:numPr>
          <w:ilvl w:val="1"/>
          <w:numId w:val="11"/>
        </w:numPr>
        <w:tabs>
          <w:tab w:val="left" w:pos="1134"/>
        </w:tabs>
        <w:ind w:left="0" w:firstLine="709"/>
        <w:jc w:val="both"/>
        <w:rPr>
          <w:sz w:val="24"/>
          <w:szCs w:val="24"/>
        </w:rPr>
      </w:pPr>
      <w:r w:rsidRPr="00B428E2">
        <w:rPr>
          <w:sz w:val="24"/>
          <w:szCs w:val="24"/>
        </w:rPr>
        <w:t>Представительством является обособленное структурное подразделение Учреждения, расположенное вне места его нахождения (т.е. в другом населенном пункте), которое представляет интересы Учреждения и осуществляет их защиту.</w:t>
      </w:r>
    </w:p>
    <w:p w:rsidR="00055985" w:rsidRPr="00B428E2" w:rsidRDefault="00055985" w:rsidP="00055985">
      <w:pPr>
        <w:numPr>
          <w:ilvl w:val="1"/>
          <w:numId w:val="11"/>
        </w:numPr>
        <w:tabs>
          <w:tab w:val="left" w:pos="1134"/>
        </w:tabs>
        <w:autoSpaceDE w:val="0"/>
        <w:autoSpaceDN w:val="0"/>
        <w:adjustRightInd w:val="0"/>
        <w:ind w:left="0" w:firstLine="709"/>
        <w:jc w:val="both"/>
        <w:rPr>
          <w:sz w:val="24"/>
          <w:szCs w:val="24"/>
        </w:rPr>
      </w:pPr>
      <w:r w:rsidRPr="00B428E2">
        <w:rPr>
          <w:sz w:val="24"/>
          <w:szCs w:val="24"/>
        </w:rPr>
        <w:lastRenderedPageBreak/>
        <w:t>Филиалом является обособленное структурное подразделение Учреждения, расположенное вне места его нахождения (т.е. в другом населенном пункте) и осуществляющее все его функции или их часть, в том числе функции представительства.</w:t>
      </w:r>
    </w:p>
    <w:p w:rsidR="00055985" w:rsidRPr="00B428E2" w:rsidRDefault="00055985" w:rsidP="00055985">
      <w:pPr>
        <w:numPr>
          <w:ilvl w:val="1"/>
          <w:numId w:val="11"/>
        </w:numPr>
        <w:tabs>
          <w:tab w:val="left" w:pos="1134"/>
        </w:tabs>
        <w:autoSpaceDE w:val="0"/>
        <w:autoSpaceDN w:val="0"/>
        <w:adjustRightInd w:val="0"/>
        <w:ind w:left="0" w:firstLine="709"/>
        <w:jc w:val="both"/>
        <w:rPr>
          <w:sz w:val="24"/>
          <w:szCs w:val="24"/>
        </w:rPr>
      </w:pPr>
      <w:r w:rsidRPr="00B428E2">
        <w:rPr>
          <w:sz w:val="24"/>
          <w:szCs w:val="24"/>
        </w:rPr>
        <w:t xml:space="preserve">Филиал создается и ликвидируется в порядке, установленном гражданским законодательством, с учетом особенностей, предусмотренных </w:t>
      </w:r>
      <w:r w:rsidRPr="00B428E2">
        <w:rPr>
          <w:bCs/>
          <w:sz w:val="24"/>
          <w:szCs w:val="24"/>
        </w:rPr>
        <w:t xml:space="preserve">Федеральным законом от </w:t>
      </w:r>
      <w:r w:rsidRPr="00B428E2">
        <w:rPr>
          <w:sz w:val="24"/>
          <w:szCs w:val="24"/>
        </w:rPr>
        <w:t>29.12.2012 № 273-ФЗ</w:t>
      </w:r>
      <w:r w:rsidRPr="00B428E2">
        <w:rPr>
          <w:bCs/>
          <w:sz w:val="24"/>
          <w:szCs w:val="24"/>
        </w:rPr>
        <w:t xml:space="preserve"> «</w:t>
      </w:r>
      <w:r w:rsidRPr="00B428E2">
        <w:rPr>
          <w:sz w:val="24"/>
          <w:szCs w:val="24"/>
        </w:rPr>
        <w:t>Об образовании в Российской Федерации».</w:t>
      </w:r>
    </w:p>
    <w:p w:rsidR="00055985" w:rsidRPr="00B428E2" w:rsidRDefault="00055985" w:rsidP="00055985">
      <w:pPr>
        <w:numPr>
          <w:ilvl w:val="1"/>
          <w:numId w:val="11"/>
        </w:numPr>
        <w:tabs>
          <w:tab w:val="left" w:pos="1134"/>
        </w:tabs>
        <w:autoSpaceDE w:val="0"/>
        <w:autoSpaceDN w:val="0"/>
        <w:adjustRightInd w:val="0"/>
        <w:ind w:left="0" w:firstLine="709"/>
        <w:jc w:val="both"/>
        <w:rPr>
          <w:sz w:val="24"/>
          <w:szCs w:val="24"/>
        </w:rPr>
      </w:pPr>
      <w:r w:rsidRPr="00B428E2">
        <w:rPr>
          <w:sz w:val="24"/>
          <w:szCs w:val="24"/>
        </w:rPr>
        <w:t>Сведения об имеющихся филиалах и представительствах Учреждения должны быть указаны в едином государственном реестре юридических лиц.</w:t>
      </w:r>
    </w:p>
    <w:p w:rsidR="001E4083" w:rsidRDefault="001E4083" w:rsidP="00D1557E">
      <w:pPr>
        <w:tabs>
          <w:tab w:val="left" w:pos="1134"/>
        </w:tabs>
        <w:jc w:val="both"/>
        <w:rPr>
          <w:sz w:val="24"/>
          <w:szCs w:val="24"/>
        </w:rPr>
      </w:pPr>
    </w:p>
    <w:p w:rsidR="00B428E2" w:rsidRPr="00B428E2" w:rsidRDefault="00B428E2" w:rsidP="00D1557E">
      <w:pPr>
        <w:tabs>
          <w:tab w:val="left" w:pos="1134"/>
        </w:tabs>
        <w:jc w:val="both"/>
        <w:rPr>
          <w:sz w:val="24"/>
          <w:szCs w:val="24"/>
        </w:rPr>
      </w:pPr>
    </w:p>
    <w:p w:rsidR="004B56CD" w:rsidRPr="00B428E2" w:rsidRDefault="004B56CD" w:rsidP="00336713">
      <w:pPr>
        <w:jc w:val="center"/>
        <w:rPr>
          <w:b/>
          <w:sz w:val="24"/>
          <w:szCs w:val="24"/>
        </w:rPr>
      </w:pPr>
      <w:r w:rsidRPr="00B428E2">
        <w:rPr>
          <w:b/>
          <w:sz w:val="24"/>
          <w:szCs w:val="24"/>
          <w:lang w:val="en-US"/>
        </w:rPr>
        <w:t>III</w:t>
      </w:r>
      <w:r w:rsidRPr="00B428E2">
        <w:rPr>
          <w:b/>
          <w:sz w:val="24"/>
          <w:szCs w:val="24"/>
        </w:rPr>
        <w:t xml:space="preserve">. ПРЕДМЕТ И ЦЕЛИ ДЕЯТЕЛЬНОСТИ УЧРЕЖДЕНИЯ, </w:t>
      </w:r>
    </w:p>
    <w:p w:rsidR="00336713" w:rsidRPr="00B428E2" w:rsidRDefault="004B56CD" w:rsidP="00336713">
      <w:pPr>
        <w:jc w:val="center"/>
        <w:rPr>
          <w:b/>
          <w:sz w:val="24"/>
          <w:szCs w:val="24"/>
        </w:rPr>
      </w:pPr>
      <w:r w:rsidRPr="00B428E2">
        <w:rPr>
          <w:b/>
          <w:sz w:val="24"/>
          <w:szCs w:val="24"/>
        </w:rPr>
        <w:t>ВИДЫ РЕАЛИЗУЕМЫХ ОБРАЗОВАТЕЛЬНЫХ ПРОГРАММ</w:t>
      </w:r>
    </w:p>
    <w:p w:rsidR="00D1557E" w:rsidRPr="00B428E2" w:rsidRDefault="00D1557E" w:rsidP="00D1557E">
      <w:pPr>
        <w:tabs>
          <w:tab w:val="left" w:pos="1134"/>
        </w:tabs>
        <w:jc w:val="both"/>
        <w:rPr>
          <w:sz w:val="24"/>
          <w:szCs w:val="24"/>
        </w:rPr>
      </w:pPr>
    </w:p>
    <w:p w:rsidR="006A7109" w:rsidRPr="00B428E2" w:rsidRDefault="00733EDB" w:rsidP="006D2748">
      <w:pPr>
        <w:numPr>
          <w:ilvl w:val="1"/>
          <w:numId w:val="12"/>
        </w:numPr>
        <w:tabs>
          <w:tab w:val="left" w:pos="1134"/>
        </w:tabs>
        <w:ind w:left="0" w:firstLine="709"/>
        <w:jc w:val="both"/>
        <w:rPr>
          <w:sz w:val="24"/>
          <w:szCs w:val="24"/>
        </w:rPr>
      </w:pPr>
      <w:r w:rsidRPr="00B428E2">
        <w:rPr>
          <w:sz w:val="24"/>
          <w:szCs w:val="24"/>
        </w:rPr>
        <w:t xml:space="preserve">Учреждение создано для оказания услуг (выполнения работ) в целях обеспечения реализации предусмотренных законодательством Российской Федерации полномочий муниципального образования </w:t>
      </w:r>
      <w:r w:rsidR="00DE1C88" w:rsidRPr="00B428E2">
        <w:rPr>
          <w:sz w:val="24"/>
          <w:szCs w:val="24"/>
        </w:rPr>
        <w:t>– Пригородный район Республики Северная Осетия-Алания</w:t>
      </w:r>
      <w:r w:rsidRPr="00B428E2">
        <w:rPr>
          <w:sz w:val="24"/>
          <w:szCs w:val="24"/>
        </w:rPr>
        <w:t xml:space="preserve"> в сфере образования.</w:t>
      </w:r>
    </w:p>
    <w:p w:rsidR="00055985" w:rsidRPr="00B428E2" w:rsidRDefault="00055985" w:rsidP="006D2748">
      <w:pPr>
        <w:numPr>
          <w:ilvl w:val="1"/>
          <w:numId w:val="12"/>
        </w:numPr>
        <w:tabs>
          <w:tab w:val="left" w:pos="1134"/>
        </w:tabs>
        <w:ind w:left="0" w:firstLine="709"/>
        <w:jc w:val="both"/>
        <w:rPr>
          <w:sz w:val="24"/>
          <w:szCs w:val="24"/>
        </w:rPr>
      </w:pPr>
      <w:r w:rsidRPr="00B428E2">
        <w:rPr>
          <w:sz w:val="24"/>
          <w:szCs w:val="24"/>
        </w:rPr>
        <w:t>Основной целью деятельности Учреждения является реализация права граждан на получение общедоступного и бесплатного дошкольного образования в пределах федерального государственного образовательного стандарта посредством предоставления образовательных услуг (р</w:t>
      </w:r>
      <w:r w:rsidRPr="00B428E2">
        <w:rPr>
          <w:rFonts w:eastAsia="Calibri"/>
          <w:sz w:val="24"/>
          <w:szCs w:val="24"/>
        </w:rPr>
        <w:t xml:space="preserve">еализации </w:t>
      </w:r>
      <w:r w:rsidRPr="00B428E2">
        <w:rPr>
          <w:sz w:val="24"/>
          <w:szCs w:val="24"/>
        </w:rPr>
        <w:t>основных общеобразовательных программ дошкольного образования).</w:t>
      </w:r>
    </w:p>
    <w:p w:rsidR="00055985" w:rsidRPr="00B428E2" w:rsidRDefault="00055985" w:rsidP="006D2748">
      <w:pPr>
        <w:numPr>
          <w:ilvl w:val="1"/>
          <w:numId w:val="12"/>
        </w:numPr>
        <w:tabs>
          <w:tab w:val="left" w:pos="1134"/>
        </w:tabs>
        <w:ind w:left="0" w:firstLine="709"/>
        <w:jc w:val="both"/>
        <w:rPr>
          <w:sz w:val="24"/>
          <w:szCs w:val="24"/>
        </w:rPr>
      </w:pPr>
      <w:r w:rsidRPr="00B428E2">
        <w:rPr>
          <w:sz w:val="24"/>
          <w:szCs w:val="24"/>
        </w:rPr>
        <w:t>Основные виды деятельности, осуществляемые Учреждением, и виды реализуемых образовательных программ:</w:t>
      </w:r>
    </w:p>
    <w:p w:rsidR="00055985" w:rsidRPr="00B428E2" w:rsidRDefault="00055985" w:rsidP="006D2748">
      <w:pPr>
        <w:numPr>
          <w:ilvl w:val="0"/>
          <w:numId w:val="32"/>
        </w:numPr>
        <w:tabs>
          <w:tab w:val="clear" w:pos="480"/>
          <w:tab w:val="left" w:pos="1134"/>
        </w:tabs>
        <w:autoSpaceDE w:val="0"/>
        <w:autoSpaceDN w:val="0"/>
        <w:adjustRightInd w:val="0"/>
        <w:ind w:left="0" w:firstLine="709"/>
        <w:jc w:val="both"/>
        <w:outlineLvl w:val="2"/>
        <w:rPr>
          <w:sz w:val="24"/>
          <w:szCs w:val="24"/>
        </w:rPr>
      </w:pPr>
      <w:r w:rsidRPr="00B428E2">
        <w:rPr>
          <w:sz w:val="24"/>
          <w:szCs w:val="24"/>
        </w:rPr>
        <w:t>реализация услуг дошкольного образования (р</w:t>
      </w:r>
      <w:r w:rsidRPr="00B428E2">
        <w:rPr>
          <w:rFonts w:eastAsia="Calibri"/>
          <w:sz w:val="24"/>
          <w:szCs w:val="24"/>
        </w:rPr>
        <w:t xml:space="preserve">еализация </w:t>
      </w:r>
      <w:r w:rsidRPr="00B428E2">
        <w:rPr>
          <w:sz w:val="24"/>
          <w:szCs w:val="24"/>
        </w:rPr>
        <w:t>основных общеобразовательных программ дошкольного образования);</w:t>
      </w:r>
    </w:p>
    <w:p w:rsidR="00055985" w:rsidRPr="00B428E2" w:rsidRDefault="00055985" w:rsidP="006D2748">
      <w:pPr>
        <w:numPr>
          <w:ilvl w:val="0"/>
          <w:numId w:val="32"/>
        </w:numPr>
        <w:tabs>
          <w:tab w:val="clear" w:pos="480"/>
          <w:tab w:val="left" w:pos="1134"/>
        </w:tabs>
        <w:autoSpaceDE w:val="0"/>
        <w:autoSpaceDN w:val="0"/>
        <w:adjustRightInd w:val="0"/>
        <w:ind w:left="0" w:firstLine="709"/>
        <w:jc w:val="both"/>
        <w:outlineLvl w:val="2"/>
        <w:rPr>
          <w:sz w:val="24"/>
          <w:szCs w:val="24"/>
        </w:rPr>
      </w:pPr>
      <w:r w:rsidRPr="00B428E2">
        <w:rPr>
          <w:rFonts w:eastAsia="Calibri"/>
          <w:sz w:val="24"/>
          <w:szCs w:val="24"/>
        </w:rPr>
        <w:t>присмотр и уход за детьми.</w:t>
      </w:r>
    </w:p>
    <w:p w:rsidR="002C660F" w:rsidRPr="00B428E2" w:rsidRDefault="002C660F" w:rsidP="006D2748">
      <w:pPr>
        <w:numPr>
          <w:ilvl w:val="1"/>
          <w:numId w:val="13"/>
        </w:numPr>
        <w:tabs>
          <w:tab w:val="left" w:pos="1134"/>
        </w:tabs>
        <w:ind w:left="0" w:firstLine="709"/>
        <w:jc w:val="both"/>
        <w:rPr>
          <w:sz w:val="24"/>
          <w:szCs w:val="24"/>
        </w:rPr>
      </w:pPr>
      <w:r w:rsidRPr="00B428E2">
        <w:rPr>
          <w:sz w:val="24"/>
          <w:szCs w:val="24"/>
        </w:rPr>
        <w:t>Реализация Учреждением основных видов деятельности сопровождается деятельностью по содержанию и эксплуатации имущественного комплекса, в том числе объектов движимого и недвижимого имущества, закрепленных за Учреждением в установленном порядке, по оснащению образовательного процесса, обеспечению условий, гарантирующих охрану и укрепление здоровья обучающихся и работников, по информационному обеспечению структурных подразделений Учреждения, работников и обучающихся Учреждения, созданию, развитию и применению информационных сетей, баз данных, программ.</w:t>
      </w:r>
    </w:p>
    <w:p w:rsidR="000271D4" w:rsidRPr="00B428E2" w:rsidRDefault="000271D4" w:rsidP="006D2748">
      <w:pPr>
        <w:numPr>
          <w:ilvl w:val="1"/>
          <w:numId w:val="13"/>
        </w:numPr>
        <w:tabs>
          <w:tab w:val="left" w:pos="1134"/>
        </w:tabs>
        <w:ind w:left="0" w:firstLine="709"/>
        <w:jc w:val="both"/>
        <w:rPr>
          <w:sz w:val="24"/>
          <w:szCs w:val="24"/>
        </w:rPr>
      </w:pPr>
      <w:r w:rsidRPr="00B428E2">
        <w:rPr>
          <w:sz w:val="24"/>
          <w:szCs w:val="24"/>
        </w:rPr>
        <w:t xml:space="preserve">Иные виды деятельности Учреждения, не являющиеся основными, которые </w:t>
      </w:r>
      <w:r w:rsidR="00AA71F7" w:rsidRPr="00B428E2">
        <w:rPr>
          <w:sz w:val="24"/>
          <w:szCs w:val="24"/>
        </w:rPr>
        <w:t xml:space="preserve">Учреждение </w:t>
      </w:r>
      <w:r w:rsidRPr="00B428E2">
        <w:rPr>
          <w:sz w:val="24"/>
          <w:szCs w:val="24"/>
        </w:rPr>
        <w:t>может осуществлять, в том числе за плату на договорной основе:</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услуги по дополнительному образованию (по реализации дополнительных общеразвивающих программ различной направленности); в области дополнительного образования вспомогательные; в области дополнительного образования прочие; обучение в студиях, платных кружках, проведение обучающих занятий;</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услуги групп кратковременного пребывания;</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услуги в области дистанционного образования в информационно-коммуникационной сети «Интернет»;</w:t>
      </w:r>
    </w:p>
    <w:p w:rsidR="00B42C3C" w:rsidRPr="00B428E2" w:rsidRDefault="00B42C3C" w:rsidP="006D2748">
      <w:pPr>
        <w:numPr>
          <w:ilvl w:val="0"/>
          <w:numId w:val="34"/>
        </w:numPr>
        <w:tabs>
          <w:tab w:val="left" w:pos="1134"/>
        </w:tabs>
        <w:ind w:left="0" w:firstLine="709"/>
        <w:jc w:val="both"/>
        <w:rPr>
          <w:sz w:val="24"/>
          <w:szCs w:val="24"/>
        </w:rPr>
      </w:pPr>
      <w:r w:rsidRPr="00B428E2">
        <w:rPr>
          <w:sz w:val="24"/>
          <w:szCs w:val="24"/>
        </w:rPr>
        <w:t>услуги спортивных объектов; осуществление спортивной, физкультурно-оздоровительной деятельности; услуги профессиональных спортивных инструкторов, учителей, тренеров;</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услуги по содействию в подготовке спортивных и развлекательных мероприятий; услуги по созданию спектаклей, концертов и иных зрелищных программ; по организации показа спектаклей, концертов и иных зрелищных программ (ярмарок, аукционов, выставок, семинаров, совещаний, олимпиад, конкурсов, культурно-массовых мероприятий, в том числе с участием иностранных юридических и физических лиц);</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lastRenderedPageBreak/>
        <w:t>размещение электронных публикаций; предоставление места и времени  для рекламы в информационно-коммуникационной сети «Интернет»; для рекламы в печатной продукции;</w:t>
      </w:r>
    </w:p>
    <w:p w:rsidR="00B42C3C" w:rsidRPr="00B428E2" w:rsidRDefault="00B42C3C" w:rsidP="006D2748">
      <w:pPr>
        <w:pStyle w:val="ConsPlusNormal"/>
        <w:widowControl/>
        <w:numPr>
          <w:ilvl w:val="0"/>
          <w:numId w:val="34"/>
        </w:numPr>
        <w:tabs>
          <w:tab w:val="left" w:pos="1134"/>
        </w:tabs>
        <w:ind w:left="0" w:firstLine="709"/>
        <w:jc w:val="both"/>
        <w:rPr>
          <w:rFonts w:ascii="Times New Roman" w:hAnsi="Times New Roman" w:cs="Times New Roman"/>
          <w:sz w:val="24"/>
          <w:szCs w:val="24"/>
        </w:rPr>
      </w:pPr>
      <w:r w:rsidRPr="00B428E2">
        <w:rPr>
          <w:rFonts w:ascii="Times New Roman" w:hAnsi="Times New Roman" w:cs="Times New Roman"/>
          <w:sz w:val="24"/>
          <w:szCs w:val="24"/>
        </w:rPr>
        <w:t>изготовление и реализация печатной продукции (брошюр, листовок и прочих подобных печатных материалов), электронных книг; выполнение копировальных и множительных работ; изготовление демонстрационных, дидактических и наглядных пособий (в том числе по предметам школьного цикла), аудио-фонограмм и видеозаписей;</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разработка и реализация методических, информационных материалов, сценариев, рекомендаций, программ, планов;</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консультационные услуги;</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организация и проведение психологических, социологических и иных исследований, мониторингов и тестирований; услуги по обработке данных; организация учебной (производственной) практики;</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услуги библиотек;</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услуги столовых и кухонь; услуги по производству и поставке продукции общественного питания;</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услуги по перевозке обучающихся транспортными средствами;</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реализация продукции, изготовленной обучающимися;</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сдача в аренду в установленном законом порядке основных фондов, имущества, закрепленного за Учреждением;</w:t>
      </w:r>
    </w:p>
    <w:p w:rsidR="00B42C3C" w:rsidRPr="00B428E2" w:rsidRDefault="00B42C3C" w:rsidP="006D2748">
      <w:pPr>
        <w:numPr>
          <w:ilvl w:val="0"/>
          <w:numId w:val="34"/>
        </w:numPr>
        <w:tabs>
          <w:tab w:val="left" w:pos="1134"/>
        </w:tabs>
        <w:autoSpaceDE w:val="0"/>
        <w:autoSpaceDN w:val="0"/>
        <w:adjustRightInd w:val="0"/>
        <w:ind w:left="0" w:firstLine="709"/>
        <w:jc w:val="both"/>
        <w:rPr>
          <w:sz w:val="24"/>
          <w:szCs w:val="24"/>
        </w:rPr>
      </w:pPr>
      <w:r w:rsidRPr="00B428E2">
        <w:rPr>
          <w:sz w:val="24"/>
          <w:szCs w:val="24"/>
        </w:rPr>
        <w:t>организация оздоровительных лагерей.</w:t>
      </w:r>
    </w:p>
    <w:p w:rsidR="00F75DED" w:rsidRPr="00B428E2" w:rsidRDefault="008269CB" w:rsidP="006D2748">
      <w:pPr>
        <w:numPr>
          <w:ilvl w:val="1"/>
          <w:numId w:val="20"/>
        </w:numPr>
        <w:tabs>
          <w:tab w:val="left" w:pos="1134"/>
        </w:tabs>
        <w:ind w:left="0" w:firstLine="709"/>
        <w:jc w:val="both"/>
        <w:rPr>
          <w:sz w:val="24"/>
          <w:szCs w:val="24"/>
        </w:rPr>
      </w:pPr>
      <w:r w:rsidRPr="00B428E2">
        <w:rPr>
          <w:sz w:val="24"/>
          <w:szCs w:val="24"/>
        </w:rPr>
        <w:t xml:space="preserve">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w:t>
      </w:r>
      <w:r w:rsidR="004B5B2F" w:rsidRPr="00B428E2">
        <w:rPr>
          <w:sz w:val="24"/>
          <w:szCs w:val="24"/>
        </w:rPr>
        <w:t>настоящем</w:t>
      </w:r>
      <w:r w:rsidRPr="00B428E2">
        <w:rPr>
          <w:sz w:val="24"/>
          <w:szCs w:val="24"/>
        </w:rPr>
        <w:t xml:space="preserve"> Уставе.</w:t>
      </w:r>
    </w:p>
    <w:p w:rsidR="00B42C3C" w:rsidRPr="00B428E2" w:rsidRDefault="00B42C3C" w:rsidP="006D2748">
      <w:pPr>
        <w:numPr>
          <w:ilvl w:val="1"/>
          <w:numId w:val="20"/>
        </w:numPr>
        <w:tabs>
          <w:tab w:val="left" w:pos="1134"/>
        </w:tabs>
        <w:ind w:left="0" w:firstLine="709"/>
        <w:jc w:val="both"/>
        <w:rPr>
          <w:sz w:val="24"/>
          <w:szCs w:val="24"/>
        </w:rPr>
      </w:pPr>
      <w:r w:rsidRPr="00B428E2">
        <w:rPr>
          <w:sz w:val="24"/>
          <w:szCs w:val="24"/>
        </w:rPr>
        <w:t>Право Учреждения осуществлять деятельность, на занятие которой необходимо получение лицензии, возникает с момента получения такой лицензии или в указанный в ней срок и прекращается по истечении срока ее действия, если иное не установлено законом или иными нормативными правовыми актами.</w:t>
      </w:r>
    </w:p>
    <w:p w:rsidR="00F75DED" w:rsidRPr="00B428E2" w:rsidRDefault="00A149B8" w:rsidP="006D2748">
      <w:pPr>
        <w:numPr>
          <w:ilvl w:val="1"/>
          <w:numId w:val="20"/>
        </w:numPr>
        <w:tabs>
          <w:tab w:val="left" w:pos="1134"/>
        </w:tabs>
        <w:ind w:left="0" w:firstLine="709"/>
        <w:jc w:val="both"/>
        <w:rPr>
          <w:sz w:val="24"/>
          <w:szCs w:val="24"/>
        </w:rPr>
      </w:pPr>
      <w:r w:rsidRPr="00B428E2">
        <w:rPr>
          <w:sz w:val="24"/>
          <w:szCs w:val="24"/>
        </w:rPr>
        <w:t>Платные образовательные услуги не могут быть оказаны Учреждением вместо образовательной деятельности, финансовое обеспечение которой осуществляется за счет бюджетных ассигнований местного бюджета. Средства, полученные Учреждением при оказании таких платных образовательных услуг, возвращаются оплатившим эти услуги лицам.</w:t>
      </w:r>
      <w:r w:rsidR="00BF0EB2" w:rsidRPr="00B428E2">
        <w:rPr>
          <w:sz w:val="24"/>
          <w:szCs w:val="24"/>
        </w:rPr>
        <w:t xml:space="preserve"> </w:t>
      </w:r>
    </w:p>
    <w:p w:rsidR="007425AE" w:rsidRPr="00B428E2" w:rsidRDefault="007425AE" w:rsidP="006D2748">
      <w:pPr>
        <w:numPr>
          <w:ilvl w:val="1"/>
          <w:numId w:val="20"/>
        </w:numPr>
        <w:tabs>
          <w:tab w:val="left" w:pos="1134"/>
        </w:tabs>
        <w:ind w:left="0" w:firstLine="709"/>
        <w:jc w:val="both"/>
        <w:rPr>
          <w:sz w:val="24"/>
          <w:szCs w:val="24"/>
        </w:rPr>
      </w:pPr>
      <w:r w:rsidRPr="00B428E2">
        <w:rPr>
          <w:sz w:val="24"/>
          <w:szCs w:val="24"/>
        </w:rPr>
        <w:t xml:space="preserve">Правила </w:t>
      </w:r>
      <w:r w:rsidRPr="00B428E2">
        <w:rPr>
          <w:bCs/>
          <w:sz w:val="24"/>
          <w:szCs w:val="24"/>
        </w:rPr>
        <w:t>оказания платных образовательных услуг утверждаются Правительством Российской Федерации (в частности, постановлением Правительства Российской Федерации от 15.08.2013 № 706).</w:t>
      </w:r>
    </w:p>
    <w:p w:rsidR="00AF0AAC" w:rsidRPr="00B428E2" w:rsidRDefault="00AF0AAC" w:rsidP="006D2748">
      <w:pPr>
        <w:numPr>
          <w:ilvl w:val="1"/>
          <w:numId w:val="20"/>
        </w:numPr>
        <w:tabs>
          <w:tab w:val="left" w:pos="1276"/>
        </w:tabs>
        <w:ind w:left="0" w:firstLine="709"/>
        <w:jc w:val="both"/>
        <w:rPr>
          <w:sz w:val="24"/>
          <w:szCs w:val="24"/>
        </w:rPr>
      </w:pPr>
      <w:r w:rsidRPr="00B428E2">
        <w:rPr>
          <w:bCs/>
          <w:sz w:val="24"/>
          <w:szCs w:val="24"/>
        </w:rPr>
        <w:t>Примерные формы договоров об образовании при предоставлении платных образовательных услуг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E52E2" w:rsidRDefault="002E52E2" w:rsidP="002E52E2">
      <w:pPr>
        <w:autoSpaceDE w:val="0"/>
        <w:autoSpaceDN w:val="0"/>
        <w:adjustRightInd w:val="0"/>
        <w:ind w:left="360"/>
        <w:jc w:val="both"/>
        <w:rPr>
          <w:sz w:val="24"/>
          <w:szCs w:val="24"/>
        </w:rPr>
      </w:pPr>
    </w:p>
    <w:p w:rsidR="00B428E2" w:rsidRPr="00B428E2" w:rsidRDefault="00B428E2" w:rsidP="002E52E2">
      <w:pPr>
        <w:autoSpaceDE w:val="0"/>
        <w:autoSpaceDN w:val="0"/>
        <w:adjustRightInd w:val="0"/>
        <w:ind w:left="360"/>
        <w:jc w:val="both"/>
        <w:rPr>
          <w:sz w:val="24"/>
          <w:szCs w:val="24"/>
        </w:rPr>
      </w:pPr>
    </w:p>
    <w:p w:rsidR="00E54EFE" w:rsidRPr="00B428E2" w:rsidRDefault="00E54EFE" w:rsidP="00E54EFE">
      <w:pPr>
        <w:jc w:val="center"/>
        <w:rPr>
          <w:b/>
          <w:sz w:val="24"/>
          <w:szCs w:val="24"/>
        </w:rPr>
      </w:pPr>
      <w:r w:rsidRPr="00B428E2">
        <w:rPr>
          <w:b/>
          <w:sz w:val="24"/>
          <w:szCs w:val="24"/>
          <w:lang w:val="en-US"/>
        </w:rPr>
        <w:t>IV</w:t>
      </w:r>
      <w:r w:rsidRPr="00B428E2">
        <w:rPr>
          <w:b/>
          <w:sz w:val="24"/>
          <w:szCs w:val="24"/>
        </w:rPr>
        <w:t>. ПРИЁМ И ОТЧИСЛЕНИЕ ОБУЧАЮЩИХСЯ</w:t>
      </w:r>
    </w:p>
    <w:p w:rsidR="00CD663C" w:rsidRPr="00B428E2" w:rsidRDefault="00CD663C" w:rsidP="00D1557E">
      <w:pPr>
        <w:tabs>
          <w:tab w:val="left" w:pos="1134"/>
        </w:tabs>
        <w:jc w:val="both"/>
        <w:rPr>
          <w:sz w:val="24"/>
          <w:szCs w:val="24"/>
        </w:rPr>
      </w:pPr>
    </w:p>
    <w:p w:rsidR="00AF0AAC" w:rsidRPr="00B428E2" w:rsidRDefault="00AF0AAC" w:rsidP="00AF0AAC">
      <w:pPr>
        <w:numPr>
          <w:ilvl w:val="1"/>
          <w:numId w:val="14"/>
        </w:numPr>
        <w:tabs>
          <w:tab w:val="left" w:pos="1134"/>
        </w:tabs>
        <w:ind w:left="0" w:firstLine="709"/>
        <w:jc w:val="both"/>
        <w:rPr>
          <w:sz w:val="24"/>
          <w:szCs w:val="24"/>
        </w:rPr>
      </w:pPr>
      <w:r w:rsidRPr="00B428E2">
        <w:rPr>
          <w:sz w:val="24"/>
          <w:szCs w:val="24"/>
        </w:rPr>
        <w:t>Порядок приема на обучение по образовательным программам дошкольного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9A61FE" w:rsidRPr="00B428E2">
        <w:rPr>
          <w:sz w:val="24"/>
          <w:szCs w:val="24"/>
        </w:rPr>
        <w:t xml:space="preserve"> (в частности, приказом Министерства образования и науки Российской Федерации от 08.04.2014 № 293)</w:t>
      </w:r>
      <w:r w:rsidRPr="00B428E2">
        <w:rPr>
          <w:sz w:val="24"/>
          <w:szCs w:val="24"/>
        </w:rPr>
        <w:t>.</w:t>
      </w:r>
    </w:p>
    <w:p w:rsidR="00AF0AAC" w:rsidRPr="00B428E2" w:rsidRDefault="00AF0AAC" w:rsidP="00AF0AAC">
      <w:pPr>
        <w:numPr>
          <w:ilvl w:val="1"/>
          <w:numId w:val="14"/>
        </w:numPr>
        <w:tabs>
          <w:tab w:val="left" w:pos="1134"/>
        </w:tabs>
        <w:ind w:left="0" w:firstLine="709"/>
        <w:jc w:val="both"/>
        <w:rPr>
          <w:sz w:val="24"/>
          <w:szCs w:val="24"/>
        </w:rPr>
      </w:pPr>
      <w:r w:rsidRPr="00B428E2">
        <w:rPr>
          <w:sz w:val="24"/>
          <w:szCs w:val="24"/>
        </w:rPr>
        <w:t xml:space="preserve">Прием на обучение по образовательным программам дошкольного образования проводится на общедоступной основе. </w:t>
      </w:r>
    </w:p>
    <w:p w:rsidR="00AF0AAC" w:rsidRPr="00B428E2" w:rsidRDefault="00AF0AAC" w:rsidP="00AF0AAC">
      <w:pPr>
        <w:numPr>
          <w:ilvl w:val="1"/>
          <w:numId w:val="14"/>
        </w:numPr>
        <w:tabs>
          <w:tab w:val="left" w:pos="1134"/>
        </w:tabs>
        <w:ind w:left="0" w:firstLine="709"/>
        <w:jc w:val="both"/>
        <w:rPr>
          <w:sz w:val="24"/>
          <w:szCs w:val="24"/>
        </w:rPr>
      </w:pPr>
      <w:r w:rsidRPr="00B428E2">
        <w:rPr>
          <w:sz w:val="24"/>
          <w:szCs w:val="24"/>
        </w:rPr>
        <w:lastRenderedPageBreak/>
        <w:t>Правила приема в Учреждение на обучение устанавливаются Учреждением самостоятельно в части, не урегулированной законодательством об образовании, посредством разработки и принятия соответствующего локального нормативного акта.</w:t>
      </w:r>
    </w:p>
    <w:p w:rsidR="00AF0AAC" w:rsidRPr="00B428E2" w:rsidRDefault="00AF0AAC" w:rsidP="00AF0AAC">
      <w:pPr>
        <w:tabs>
          <w:tab w:val="left" w:pos="1134"/>
        </w:tabs>
        <w:ind w:firstLine="709"/>
        <w:jc w:val="both"/>
        <w:rPr>
          <w:sz w:val="24"/>
          <w:szCs w:val="24"/>
        </w:rPr>
      </w:pPr>
      <w:r w:rsidRPr="00B428E2">
        <w:rPr>
          <w:sz w:val="24"/>
          <w:szCs w:val="24"/>
        </w:rPr>
        <w:t>Прием граждан для обучения в филиале Учреждения (при его наличии) осуществляется в соответствии с правилами приема на обучение в Учреждение.</w:t>
      </w:r>
    </w:p>
    <w:p w:rsidR="00AF0AAC" w:rsidRPr="00B428E2" w:rsidRDefault="00AF0AAC" w:rsidP="00AF0AAC">
      <w:pPr>
        <w:numPr>
          <w:ilvl w:val="1"/>
          <w:numId w:val="14"/>
        </w:numPr>
        <w:tabs>
          <w:tab w:val="left" w:pos="1134"/>
        </w:tabs>
        <w:ind w:left="0" w:firstLine="709"/>
        <w:jc w:val="both"/>
        <w:rPr>
          <w:sz w:val="24"/>
          <w:szCs w:val="24"/>
        </w:rPr>
      </w:pPr>
      <w:r w:rsidRPr="00B428E2">
        <w:rPr>
          <w:sz w:val="24"/>
          <w:szCs w:val="24"/>
        </w:rPr>
        <w:t>Правила приема в Учреждение на обучение по образовательным программам дошкольного образования должны обеспечивать прием в Учреждение граждан, имеющих право на получение дошкольного образования и проживающих на территории, за которой Учреждение закреплено Учредителем.</w:t>
      </w:r>
    </w:p>
    <w:p w:rsidR="00AF0AAC" w:rsidRPr="00B428E2" w:rsidRDefault="00AF0AAC" w:rsidP="00AF0AAC">
      <w:pPr>
        <w:numPr>
          <w:ilvl w:val="1"/>
          <w:numId w:val="14"/>
        </w:numPr>
        <w:tabs>
          <w:tab w:val="left" w:pos="1134"/>
        </w:tabs>
        <w:ind w:left="0" w:firstLine="709"/>
        <w:jc w:val="both"/>
        <w:rPr>
          <w:sz w:val="24"/>
          <w:szCs w:val="24"/>
        </w:rPr>
      </w:pPr>
      <w:r w:rsidRPr="00B428E2">
        <w:rPr>
          <w:sz w:val="24"/>
          <w:szCs w:val="24"/>
        </w:rPr>
        <w:t>Документы о приеме подаются в Учреждение по направлению, полученному в рамках услуги, предоставляемой органами исполнительной власти республики и органами местного самоуправления в электронном виде,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 (детские сады).</w:t>
      </w:r>
    </w:p>
    <w:p w:rsidR="00AF0AAC" w:rsidRPr="00B428E2" w:rsidRDefault="00AF0AAC" w:rsidP="00AF0AAC">
      <w:pPr>
        <w:numPr>
          <w:ilvl w:val="1"/>
          <w:numId w:val="14"/>
        </w:numPr>
        <w:tabs>
          <w:tab w:val="left" w:pos="1134"/>
        </w:tabs>
        <w:ind w:left="0" w:firstLine="709"/>
        <w:jc w:val="both"/>
        <w:rPr>
          <w:sz w:val="24"/>
          <w:szCs w:val="24"/>
        </w:rPr>
      </w:pPr>
      <w:r w:rsidRPr="00B428E2">
        <w:rPr>
          <w:sz w:val="24"/>
          <w:szCs w:val="24"/>
        </w:rPr>
        <w:t xml:space="preserve">Учреждение обязано ознакомить родителей (законных представителей) ребенка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AF0AAC" w:rsidRPr="00B428E2" w:rsidRDefault="00AF0AAC" w:rsidP="00AF0AAC">
      <w:pPr>
        <w:numPr>
          <w:ilvl w:val="1"/>
          <w:numId w:val="14"/>
        </w:numPr>
        <w:tabs>
          <w:tab w:val="left" w:pos="1134"/>
        </w:tabs>
        <w:ind w:left="0" w:firstLine="709"/>
        <w:jc w:val="both"/>
        <w:rPr>
          <w:sz w:val="24"/>
          <w:szCs w:val="24"/>
        </w:rPr>
      </w:pPr>
      <w:r w:rsidRPr="00B428E2">
        <w:rPr>
          <w:sz w:val="24"/>
          <w:szCs w:val="24"/>
        </w:rPr>
        <w:t xml:space="preserve">Факт ознакомления родителей (законных представителей) ребенка с указанными документами фиксируется в заявлении о приеме в Учреждение и заверяется личной подписью родителей (законных представителей) ребенка. </w:t>
      </w:r>
    </w:p>
    <w:p w:rsidR="00AF0AAC" w:rsidRPr="00B428E2" w:rsidRDefault="00AF0AAC" w:rsidP="00AF0AAC">
      <w:pPr>
        <w:tabs>
          <w:tab w:val="left" w:pos="1134"/>
        </w:tabs>
        <w:ind w:firstLine="709"/>
        <w:jc w:val="both"/>
        <w:rPr>
          <w:sz w:val="24"/>
          <w:szCs w:val="24"/>
        </w:rPr>
      </w:pPr>
      <w:r w:rsidRPr="00B428E2">
        <w:rPr>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AF0AAC" w:rsidRPr="00B428E2" w:rsidRDefault="00AF0AAC" w:rsidP="00AF0AAC">
      <w:pPr>
        <w:numPr>
          <w:ilvl w:val="1"/>
          <w:numId w:val="14"/>
        </w:numPr>
        <w:tabs>
          <w:tab w:val="left" w:pos="1134"/>
        </w:tabs>
        <w:ind w:left="0" w:firstLine="709"/>
        <w:jc w:val="both"/>
        <w:rPr>
          <w:sz w:val="24"/>
          <w:szCs w:val="24"/>
        </w:rPr>
      </w:pPr>
      <w:r w:rsidRPr="00B428E2">
        <w:rPr>
          <w:sz w:val="24"/>
          <w:szCs w:val="24"/>
        </w:rPr>
        <w:t xml:space="preserve">Примерная форма заявления </w:t>
      </w:r>
      <w:r w:rsidR="00502AE6" w:rsidRPr="00B428E2">
        <w:rPr>
          <w:sz w:val="24"/>
          <w:szCs w:val="24"/>
        </w:rPr>
        <w:t xml:space="preserve">о приеме </w:t>
      </w:r>
      <w:r w:rsidRPr="00B428E2">
        <w:rPr>
          <w:sz w:val="24"/>
          <w:szCs w:val="24"/>
        </w:rPr>
        <w:t xml:space="preserve">размещается Учреждением на информационном стенде и на официальном сайте Учреждения в сети «Интернет». Там же размещаются копия распорядительного акта Учредителя о закреплении Учреждения за конкретными территориями и информация о сроках приема документов. </w:t>
      </w:r>
    </w:p>
    <w:p w:rsidR="00AF0AAC" w:rsidRPr="00B428E2" w:rsidRDefault="00AF0AAC" w:rsidP="00AF0AAC">
      <w:pPr>
        <w:numPr>
          <w:ilvl w:val="1"/>
          <w:numId w:val="14"/>
        </w:numPr>
        <w:tabs>
          <w:tab w:val="left" w:pos="1134"/>
        </w:tabs>
        <w:ind w:left="0" w:firstLine="709"/>
        <w:jc w:val="both"/>
        <w:rPr>
          <w:sz w:val="24"/>
          <w:szCs w:val="24"/>
        </w:rPr>
      </w:pPr>
      <w:r w:rsidRPr="00B428E2">
        <w:rPr>
          <w:sz w:val="24"/>
          <w:szCs w:val="24"/>
        </w:rPr>
        <w:t>После приема документов Учреждение заключает с родителями (законными представителями) договор об образовании по образовательным программам дошкольного образования.</w:t>
      </w:r>
    </w:p>
    <w:p w:rsidR="00AF0AAC" w:rsidRPr="00B428E2" w:rsidRDefault="00350749" w:rsidP="00AF0AAC">
      <w:pPr>
        <w:tabs>
          <w:tab w:val="left" w:pos="1134"/>
        </w:tabs>
        <w:ind w:firstLine="709"/>
        <w:jc w:val="both"/>
        <w:rPr>
          <w:sz w:val="24"/>
          <w:szCs w:val="24"/>
        </w:rPr>
      </w:pPr>
      <w:r w:rsidRPr="00B428E2">
        <w:rPr>
          <w:bCs/>
          <w:sz w:val="24"/>
          <w:szCs w:val="24"/>
        </w:rPr>
        <w:t>Примерная форма договора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B428E2">
        <w:rPr>
          <w:sz w:val="24"/>
          <w:szCs w:val="24"/>
        </w:rPr>
        <w:t xml:space="preserve"> (в частности, приказом Министерства образования и науки Российской Федерации от 13.01.2014 № 8)</w:t>
      </w:r>
      <w:r w:rsidR="00AF0AAC" w:rsidRPr="00B428E2">
        <w:rPr>
          <w:sz w:val="24"/>
          <w:szCs w:val="24"/>
        </w:rPr>
        <w:t>.</w:t>
      </w:r>
    </w:p>
    <w:p w:rsidR="00AF0AAC" w:rsidRPr="00B428E2" w:rsidRDefault="00AF0AAC" w:rsidP="006D2748">
      <w:pPr>
        <w:numPr>
          <w:ilvl w:val="1"/>
          <w:numId w:val="14"/>
        </w:numPr>
        <w:tabs>
          <w:tab w:val="left" w:pos="1276"/>
        </w:tabs>
        <w:ind w:left="0" w:firstLine="709"/>
        <w:jc w:val="both"/>
        <w:rPr>
          <w:sz w:val="24"/>
          <w:szCs w:val="24"/>
        </w:rPr>
      </w:pPr>
      <w:r w:rsidRPr="00B428E2">
        <w:rPr>
          <w:sz w:val="24"/>
          <w:szCs w:val="24"/>
        </w:rPr>
        <w:t>В течение трех рабочих дней после заключения договора об образовании Учреждением оформляется распорядительный акт (приказ) о зачислении ребенка в Учреждение на обучение. Распорядительный акт о зачислении в течение трех дней размещается на информационном стенде Учреждения и его официальном сайте в сети «Интернет».</w:t>
      </w:r>
    </w:p>
    <w:p w:rsidR="00AF0AAC" w:rsidRPr="00B428E2" w:rsidRDefault="00AF0AAC" w:rsidP="006D2748">
      <w:pPr>
        <w:numPr>
          <w:ilvl w:val="1"/>
          <w:numId w:val="14"/>
        </w:numPr>
        <w:tabs>
          <w:tab w:val="left" w:pos="1276"/>
        </w:tabs>
        <w:ind w:left="0" w:firstLine="709"/>
        <w:jc w:val="both"/>
        <w:rPr>
          <w:sz w:val="24"/>
          <w:szCs w:val="24"/>
        </w:rPr>
      </w:pPr>
      <w:r w:rsidRPr="00B428E2">
        <w:rPr>
          <w:sz w:val="24"/>
          <w:szCs w:val="24"/>
        </w:rPr>
        <w:t>Образовательные отношения прекращаются в связи с отчислением обучающегося из Учреждения:</w:t>
      </w:r>
    </w:p>
    <w:p w:rsidR="00AF0AAC" w:rsidRPr="00B428E2" w:rsidRDefault="00AF0AAC" w:rsidP="00AF0AAC">
      <w:pPr>
        <w:numPr>
          <w:ilvl w:val="0"/>
          <w:numId w:val="15"/>
        </w:numPr>
        <w:tabs>
          <w:tab w:val="left" w:pos="1134"/>
        </w:tabs>
        <w:autoSpaceDE w:val="0"/>
        <w:autoSpaceDN w:val="0"/>
        <w:adjustRightInd w:val="0"/>
        <w:ind w:left="0" w:firstLine="709"/>
        <w:jc w:val="both"/>
        <w:rPr>
          <w:sz w:val="24"/>
          <w:szCs w:val="24"/>
        </w:rPr>
      </w:pPr>
      <w:r w:rsidRPr="00B428E2">
        <w:rPr>
          <w:sz w:val="24"/>
          <w:szCs w:val="24"/>
        </w:rPr>
        <w:t>в связи с завершением обучения;</w:t>
      </w:r>
    </w:p>
    <w:p w:rsidR="00AF0AAC" w:rsidRPr="00B428E2" w:rsidRDefault="00AF0AAC" w:rsidP="00AF0AAC">
      <w:pPr>
        <w:numPr>
          <w:ilvl w:val="0"/>
          <w:numId w:val="15"/>
        </w:numPr>
        <w:tabs>
          <w:tab w:val="left" w:pos="1134"/>
        </w:tabs>
        <w:autoSpaceDE w:val="0"/>
        <w:autoSpaceDN w:val="0"/>
        <w:adjustRightInd w:val="0"/>
        <w:ind w:left="0" w:firstLine="709"/>
        <w:jc w:val="both"/>
        <w:rPr>
          <w:sz w:val="24"/>
          <w:szCs w:val="24"/>
        </w:rPr>
      </w:pPr>
      <w:r w:rsidRPr="00B428E2">
        <w:rPr>
          <w:sz w:val="24"/>
          <w:szCs w:val="24"/>
        </w:rPr>
        <w:t>досрочно.</w:t>
      </w:r>
    </w:p>
    <w:p w:rsidR="00AF0AAC" w:rsidRPr="00B428E2" w:rsidRDefault="00AF0AAC" w:rsidP="006D2748">
      <w:pPr>
        <w:numPr>
          <w:ilvl w:val="1"/>
          <w:numId w:val="14"/>
        </w:numPr>
        <w:tabs>
          <w:tab w:val="left" w:pos="1276"/>
        </w:tabs>
        <w:ind w:left="0" w:firstLine="709"/>
        <w:jc w:val="both"/>
        <w:rPr>
          <w:sz w:val="24"/>
          <w:szCs w:val="24"/>
        </w:rPr>
      </w:pPr>
      <w:bookmarkStart w:id="0" w:name="Par3"/>
      <w:bookmarkEnd w:id="0"/>
      <w:r w:rsidRPr="00B428E2">
        <w:rPr>
          <w:sz w:val="24"/>
          <w:szCs w:val="24"/>
        </w:rPr>
        <w:t>Досрочно образовательные отношения могут быть прекращены в следующих случаях:</w:t>
      </w:r>
    </w:p>
    <w:p w:rsidR="00AF0AAC" w:rsidRPr="00B428E2" w:rsidRDefault="00AF0AAC" w:rsidP="00AF0AAC">
      <w:pPr>
        <w:numPr>
          <w:ilvl w:val="0"/>
          <w:numId w:val="16"/>
        </w:numPr>
        <w:tabs>
          <w:tab w:val="left" w:pos="1134"/>
        </w:tabs>
        <w:autoSpaceDE w:val="0"/>
        <w:autoSpaceDN w:val="0"/>
        <w:adjustRightInd w:val="0"/>
        <w:ind w:left="0" w:firstLine="709"/>
        <w:jc w:val="both"/>
        <w:rPr>
          <w:sz w:val="24"/>
          <w:szCs w:val="24"/>
        </w:rPr>
      </w:pPr>
      <w:r w:rsidRPr="00B428E2">
        <w:rPr>
          <w:sz w:val="24"/>
          <w:szCs w:val="24"/>
        </w:rPr>
        <w:t>по инициативе родителей (законных представителей) обучающегося;</w:t>
      </w:r>
    </w:p>
    <w:p w:rsidR="00AF0AAC" w:rsidRPr="00B428E2" w:rsidRDefault="00AF0AAC" w:rsidP="00AF0AAC">
      <w:pPr>
        <w:numPr>
          <w:ilvl w:val="0"/>
          <w:numId w:val="16"/>
        </w:numPr>
        <w:tabs>
          <w:tab w:val="left" w:pos="1134"/>
        </w:tabs>
        <w:autoSpaceDE w:val="0"/>
        <w:autoSpaceDN w:val="0"/>
        <w:adjustRightInd w:val="0"/>
        <w:ind w:left="0" w:firstLine="709"/>
        <w:jc w:val="both"/>
        <w:rPr>
          <w:sz w:val="24"/>
          <w:szCs w:val="24"/>
        </w:rPr>
      </w:pPr>
      <w:r w:rsidRPr="00B428E2">
        <w:rPr>
          <w:sz w:val="24"/>
          <w:szCs w:val="24"/>
        </w:rPr>
        <w:t>по инициативе Учреждения;</w:t>
      </w:r>
    </w:p>
    <w:p w:rsidR="00AF0AAC" w:rsidRPr="00B428E2" w:rsidRDefault="00AF0AAC" w:rsidP="00AF0AAC">
      <w:pPr>
        <w:numPr>
          <w:ilvl w:val="0"/>
          <w:numId w:val="16"/>
        </w:numPr>
        <w:tabs>
          <w:tab w:val="left" w:pos="1134"/>
        </w:tabs>
        <w:autoSpaceDE w:val="0"/>
        <w:autoSpaceDN w:val="0"/>
        <w:adjustRightInd w:val="0"/>
        <w:ind w:left="0" w:firstLine="709"/>
        <w:jc w:val="both"/>
        <w:rPr>
          <w:sz w:val="24"/>
          <w:szCs w:val="24"/>
        </w:rPr>
      </w:pPr>
      <w:r w:rsidRPr="00B428E2">
        <w:rPr>
          <w:sz w:val="24"/>
          <w:szCs w:val="24"/>
        </w:rPr>
        <w:t>по обстоятельствам, не зависящим от воли родителей (законных представителей) обучающегося и Учреждения.</w:t>
      </w:r>
    </w:p>
    <w:p w:rsidR="00AF0AAC" w:rsidRPr="00B428E2" w:rsidRDefault="00AF0AAC" w:rsidP="006D2748">
      <w:pPr>
        <w:numPr>
          <w:ilvl w:val="1"/>
          <w:numId w:val="14"/>
        </w:numPr>
        <w:tabs>
          <w:tab w:val="left" w:pos="1276"/>
        </w:tabs>
        <w:ind w:left="0" w:firstLine="709"/>
        <w:jc w:val="both"/>
        <w:rPr>
          <w:sz w:val="24"/>
          <w:szCs w:val="24"/>
        </w:rPr>
      </w:pPr>
      <w:r w:rsidRPr="00B428E2">
        <w:rPr>
          <w:sz w:val="24"/>
          <w:szCs w:val="24"/>
        </w:rPr>
        <w:lastRenderedPageBreak/>
        <w:t>Основанием для прекращения образовательных отношений является распорядительный акт (приказ) Учреждения об отчислении обучающегося из Учреждения.</w:t>
      </w:r>
    </w:p>
    <w:p w:rsidR="001E4083" w:rsidRDefault="001E4083" w:rsidP="00041D55">
      <w:pPr>
        <w:autoSpaceDE w:val="0"/>
        <w:autoSpaceDN w:val="0"/>
        <w:adjustRightInd w:val="0"/>
        <w:ind w:left="360"/>
        <w:jc w:val="both"/>
        <w:rPr>
          <w:sz w:val="24"/>
          <w:szCs w:val="24"/>
        </w:rPr>
      </w:pPr>
    </w:p>
    <w:p w:rsidR="00B428E2" w:rsidRPr="00B428E2" w:rsidRDefault="00B428E2" w:rsidP="00041D55">
      <w:pPr>
        <w:autoSpaceDE w:val="0"/>
        <w:autoSpaceDN w:val="0"/>
        <w:adjustRightInd w:val="0"/>
        <w:ind w:left="360"/>
        <w:jc w:val="both"/>
        <w:rPr>
          <w:sz w:val="24"/>
          <w:szCs w:val="24"/>
        </w:rPr>
      </w:pPr>
    </w:p>
    <w:p w:rsidR="00566FCD" w:rsidRPr="00B428E2" w:rsidRDefault="00566FCD" w:rsidP="00566FCD">
      <w:pPr>
        <w:jc w:val="center"/>
        <w:rPr>
          <w:b/>
          <w:sz w:val="24"/>
          <w:szCs w:val="24"/>
        </w:rPr>
      </w:pPr>
      <w:r w:rsidRPr="00B428E2">
        <w:rPr>
          <w:b/>
          <w:sz w:val="24"/>
          <w:szCs w:val="24"/>
          <w:lang w:val="en-US"/>
        </w:rPr>
        <w:t>V</w:t>
      </w:r>
      <w:r w:rsidRPr="00B428E2">
        <w:rPr>
          <w:b/>
          <w:sz w:val="24"/>
          <w:szCs w:val="24"/>
        </w:rPr>
        <w:t>. ОБРАЗОВАТЕЛЬНАЯ ДЕЯТЕЛЬНОСТЬ УЧРЕЖДЕНИЯ</w:t>
      </w:r>
    </w:p>
    <w:p w:rsidR="00863E38" w:rsidRPr="00B428E2" w:rsidRDefault="00863E38" w:rsidP="00041D55">
      <w:pPr>
        <w:autoSpaceDE w:val="0"/>
        <w:autoSpaceDN w:val="0"/>
        <w:adjustRightInd w:val="0"/>
        <w:ind w:left="360"/>
        <w:jc w:val="both"/>
        <w:rPr>
          <w:sz w:val="24"/>
          <w:szCs w:val="24"/>
        </w:rPr>
      </w:pPr>
    </w:p>
    <w:p w:rsidR="00A21AF8" w:rsidRPr="00B428E2" w:rsidRDefault="00A21AF8" w:rsidP="00A21AF8">
      <w:pPr>
        <w:numPr>
          <w:ilvl w:val="1"/>
          <w:numId w:val="17"/>
        </w:numPr>
        <w:tabs>
          <w:tab w:val="left" w:pos="1134"/>
        </w:tabs>
        <w:autoSpaceDE w:val="0"/>
        <w:autoSpaceDN w:val="0"/>
        <w:adjustRightInd w:val="0"/>
        <w:ind w:left="0" w:firstLine="709"/>
        <w:jc w:val="both"/>
        <w:rPr>
          <w:bCs/>
          <w:sz w:val="24"/>
          <w:szCs w:val="24"/>
        </w:rPr>
      </w:pPr>
      <w:r w:rsidRPr="00B428E2">
        <w:rPr>
          <w:bCs/>
          <w:sz w:val="24"/>
          <w:szCs w:val="24"/>
        </w:rPr>
        <w:t xml:space="preserve">Содержание образования в Учреждении определяет образовательная программа (образовательные программы). </w:t>
      </w:r>
    </w:p>
    <w:p w:rsidR="00A21AF8" w:rsidRPr="00B428E2" w:rsidRDefault="00A21AF8" w:rsidP="00A21AF8">
      <w:pPr>
        <w:numPr>
          <w:ilvl w:val="1"/>
          <w:numId w:val="17"/>
        </w:numPr>
        <w:tabs>
          <w:tab w:val="left" w:pos="1134"/>
        </w:tabs>
        <w:autoSpaceDE w:val="0"/>
        <w:autoSpaceDN w:val="0"/>
        <w:adjustRightInd w:val="0"/>
        <w:ind w:left="0" w:firstLine="709"/>
        <w:jc w:val="both"/>
        <w:rPr>
          <w:bCs/>
          <w:sz w:val="24"/>
          <w:szCs w:val="24"/>
        </w:rPr>
      </w:pPr>
      <w:r w:rsidRPr="00B428E2">
        <w:rPr>
          <w:bCs/>
          <w:sz w:val="24"/>
          <w:szCs w:val="24"/>
        </w:rPr>
        <w:t xml:space="preserve">Основные требования к порядку разработки и утверждения образовательных программ установлены Федеральным законом от </w:t>
      </w:r>
      <w:r w:rsidRPr="00B428E2">
        <w:rPr>
          <w:sz w:val="24"/>
          <w:szCs w:val="24"/>
        </w:rPr>
        <w:t>29.12.2012 № 273-ФЗ</w:t>
      </w:r>
      <w:r w:rsidRPr="00B428E2">
        <w:rPr>
          <w:bCs/>
          <w:sz w:val="24"/>
          <w:szCs w:val="24"/>
        </w:rPr>
        <w:t xml:space="preserve"> «</w:t>
      </w:r>
      <w:r w:rsidRPr="00B428E2">
        <w:rPr>
          <w:sz w:val="24"/>
          <w:szCs w:val="24"/>
        </w:rPr>
        <w:t>Об образовании в Российской Федерации».</w:t>
      </w:r>
    </w:p>
    <w:p w:rsidR="00A21AF8" w:rsidRPr="00B428E2" w:rsidRDefault="00A21AF8" w:rsidP="00A21AF8">
      <w:pPr>
        <w:numPr>
          <w:ilvl w:val="1"/>
          <w:numId w:val="17"/>
        </w:numPr>
        <w:tabs>
          <w:tab w:val="left" w:pos="1134"/>
        </w:tabs>
        <w:autoSpaceDE w:val="0"/>
        <w:autoSpaceDN w:val="0"/>
        <w:adjustRightInd w:val="0"/>
        <w:ind w:left="0" w:firstLine="709"/>
        <w:jc w:val="both"/>
        <w:rPr>
          <w:bCs/>
          <w:sz w:val="24"/>
          <w:szCs w:val="24"/>
        </w:rPr>
      </w:pPr>
      <w:r w:rsidRPr="00B428E2">
        <w:rPr>
          <w:bCs/>
          <w:sz w:val="24"/>
          <w:szCs w:val="24"/>
        </w:rPr>
        <w:t xml:space="preserve">Учреждение </w:t>
      </w:r>
      <w:r w:rsidRPr="00B428E2">
        <w:rPr>
          <w:sz w:val="24"/>
          <w:szCs w:val="24"/>
        </w:rPr>
        <w:t>разрабатывает образовательные программы дошкольного образования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r w:rsidRPr="00B428E2">
        <w:rPr>
          <w:bCs/>
          <w:sz w:val="24"/>
          <w:szCs w:val="24"/>
        </w:rPr>
        <w:t xml:space="preserve"> </w:t>
      </w:r>
    </w:p>
    <w:p w:rsidR="00A21AF8" w:rsidRPr="00B428E2" w:rsidRDefault="00A21AF8" w:rsidP="00A21AF8">
      <w:pPr>
        <w:numPr>
          <w:ilvl w:val="1"/>
          <w:numId w:val="17"/>
        </w:numPr>
        <w:tabs>
          <w:tab w:val="left" w:pos="1134"/>
        </w:tabs>
        <w:autoSpaceDE w:val="0"/>
        <w:autoSpaceDN w:val="0"/>
        <w:adjustRightInd w:val="0"/>
        <w:ind w:left="0" w:firstLine="709"/>
        <w:jc w:val="both"/>
        <w:rPr>
          <w:bCs/>
          <w:sz w:val="24"/>
          <w:szCs w:val="24"/>
        </w:rPr>
      </w:pPr>
      <w:r w:rsidRPr="00B428E2">
        <w:rPr>
          <w:bCs/>
          <w:sz w:val="24"/>
          <w:szCs w:val="24"/>
        </w:rPr>
        <w:t xml:space="preserve">Образовательные программы дошкольного образования должны быть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A21AF8" w:rsidRPr="00B428E2" w:rsidRDefault="00A21AF8" w:rsidP="00A21AF8">
      <w:pPr>
        <w:numPr>
          <w:ilvl w:val="1"/>
          <w:numId w:val="17"/>
        </w:numPr>
        <w:tabs>
          <w:tab w:val="left" w:pos="1134"/>
        </w:tabs>
        <w:autoSpaceDE w:val="0"/>
        <w:autoSpaceDN w:val="0"/>
        <w:adjustRightInd w:val="0"/>
        <w:ind w:left="0" w:firstLine="709"/>
        <w:jc w:val="both"/>
        <w:rPr>
          <w:bCs/>
          <w:sz w:val="24"/>
          <w:szCs w:val="24"/>
        </w:rPr>
      </w:pPr>
      <w:r w:rsidRPr="00B428E2">
        <w:rPr>
          <w:bCs/>
          <w:sz w:val="24"/>
          <w:szCs w:val="24"/>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21AF8" w:rsidRPr="00B428E2" w:rsidRDefault="00A21AF8" w:rsidP="00A21AF8">
      <w:pPr>
        <w:numPr>
          <w:ilvl w:val="1"/>
          <w:numId w:val="17"/>
        </w:numPr>
        <w:tabs>
          <w:tab w:val="left" w:pos="1134"/>
        </w:tabs>
        <w:autoSpaceDE w:val="0"/>
        <w:autoSpaceDN w:val="0"/>
        <w:adjustRightInd w:val="0"/>
        <w:ind w:left="0" w:firstLine="709"/>
        <w:jc w:val="both"/>
        <w:rPr>
          <w:bCs/>
          <w:sz w:val="24"/>
          <w:szCs w:val="24"/>
        </w:rPr>
      </w:pPr>
      <w:r w:rsidRPr="00B428E2">
        <w:rPr>
          <w:sz w:val="24"/>
          <w:szCs w:val="24"/>
        </w:rPr>
        <w:t>Образовательные программы могут реализовываться Учреждением, как самостоятельно, так и посредством сетевых форм их реализации.</w:t>
      </w:r>
    </w:p>
    <w:p w:rsidR="00A21AF8" w:rsidRPr="00B428E2" w:rsidRDefault="00A21AF8" w:rsidP="00A21AF8">
      <w:pPr>
        <w:tabs>
          <w:tab w:val="left" w:pos="1134"/>
        </w:tabs>
        <w:autoSpaceDE w:val="0"/>
        <w:autoSpaceDN w:val="0"/>
        <w:adjustRightInd w:val="0"/>
        <w:ind w:firstLine="709"/>
        <w:jc w:val="both"/>
        <w:rPr>
          <w:bCs/>
          <w:sz w:val="24"/>
          <w:szCs w:val="24"/>
        </w:rPr>
      </w:pPr>
      <w:r w:rsidRPr="00B428E2">
        <w:rPr>
          <w:sz w:val="24"/>
          <w:szCs w:val="24"/>
        </w:rPr>
        <w:t>Учреждение может использовать сетевую форму реализации образовательной программы дошкольного образования, обеспечивающую возможность ее освоения обучающимися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Учреждением и указанными организациями.</w:t>
      </w:r>
    </w:p>
    <w:p w:rsidR="00A21AF8" w:rsidRPr="00B428E2" w:rsidRDefault="00A21AF8" w:rsidP="00A21AF8">
      <w:pPr>
        <w:numPr>
          <w:ilvl w:val="1"/>
          <w:numId w:val="17"/>
        </w:numPr>
        <w:tabs>
          <w:tab w:val="left" w:pos="1134"/>
        </w:tabs>
        <w:autoSpaceDE w:val="0"/>
        <w:autoSpaceDN w:val="0"/>
        <w:adjustRightInd w:val="0"/>
        <w:ind w:left="0" w:firstLine="709"/>
        <w:jc w:val="both"/>
        <w:rPr>
          <w:sz w:val="24"/>
          <w:szCs w:val="24"/>
        </w:rPr>
      </w:pPr>
      <w:r w:rsidRPr="00B428E2">
        <w:rPr>
          <w:sz w:val="24"/>
          <w:szCs w:val="24"/>
        </w:rPr>
        <w:t>При реализации образовательных программ Учреждением могут использоваться различные образовательные технологии.</w:t>
      </w:r>
    </w:p>
    <w:p w:rsidR="00A21AF8" w:rsidRPr="00B428E2" w:rsidRDefault="00A21AF8" w:rsidP="00A21AF8">
      <w:pPr>
        <w:numPr>
          <w:ilvl w:val="1"/>
          <w:numId w:val="17"/>
        </w:numPr>
        <w:tabs>
          <w:tab w:val="left" w:pos="1134"/>
        </w:tabs>
        <w:autoSpaceDE w:val="0"/>
        <w:autoSpaceDN w:val="0"/>
        <w:adjustRightInd w:val="0"/>
        <w:ind w:left="0" w:firstLine="709"/>
        <w:jc w:val="both"/>
        <w:rPr>
          <w:sz w:val="24"/>
          <w:szCs w:val="24"/>
        </w:rPr>
      </w:pPr>
      <w:r w:rsidRPr="00B428E2">
        <w:rPr>
          <w:sz w:val="24"/>
          <w:szCs w:val="24"/>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21AF8" w:rsidRPr="00B428E2" w:rsidRDefault="00A21AF8" w:rsidP="00A21AF8">
      <w:pPr>
        <w:numPr>
          <w:ilvl w:val="1"/>
          <w:numId w:val="17"/>
        </w:numPr>
        <w:tabs>
          <w:tab w:val="left" w:pos="1134"/>
        </w:tabs>
        <w:autoSpaceDE w:val="0"/>
        <w:autoSpaceDN w:val="0"/>
        <w:adjustRightInd w:val="0"/>
        <w:ind w:left="0" w:firstLine="709"/>
        <w:jc w:val="both"/>
        <w:rPr>
          <w:sz w:val="24"/>
          <w:szCs w:val="24"/>
        </w:rPr>
      </w:pPr>
      <w:r w:rsidRPr="00B428E2">
        <w:rPr>
          <w:sz w:val="24"/>
          <w:szCs w:val="24"/>
        </w:rPr>
        <w:t>Образовательная деятельность по образовательным программам дошкольного образования в Учреждении осуществляется в группах различной направленности.</w:t>
      </w:r>
    </w:p>
    <w:p w:rsidR="00A21AF8" w:rsidRPr="00B428E2" w:rsidRDefault="0035273F" w:rsidP="006D2748">
      <w:pPr>
        <w:numPr>
          <w:ilvl w:val="1"/>
          <w:numId w:val="17"/>
        </w:numPr>
        <w:tabs>
          <w:tab w:val="left" w:pos="1276"/>
        </w:tabs>
        <w:autoSpaceDE w:val="0"/>
        <w:autoSpaceDN w:val="0"/>
        <w:adjustRightInd w:val="0"/>
        <w:ind w:left="0" w:firstLine="709"/>
        <w:jc w:val="both"/>
        <w:rPr>
          <w:sz w:val="24"/>
          <w:szCs w:val="24"/>
        </w:rPr>
      </w:pPr>
      <w:r w:rsidRPr="00B428E2">
        <w:rPr>
          <w:sz w:val="24"/>
          <w:szCs w:val="24"/>
        </w:rPr>
        <w:t>Порядок организации и осуществления образовательной деятельности по реализуемым Учреждением образовательным программам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частности, приказом Министерства образования и науки Российской Федерации от 30.08.2013 № 1014)</w:t>
      </w:r>
      <w:r w:rsidR="00A21AF8" w:rsidRPr="00B428E2">
        <w:rPr>
          <w:sz w:val="24"/>
          <w:szCs w:val="24"/>
        </w:rPr>
        <w:t>.</w:t>
      </w:r>
    </w:p>
    <w:p w:rsidR="00A21AF8" w:rsidRPr="00B428E2" w:rsidRDefault="00A21AF8" w:rsidP="006D2748">
      <w:pPr>
        <w:numPr>
          <w:ilvl w:val="1"/>
          <w:numId w:val="17"/>
        </w:numPr>
        <w:tabs>
          <w:tab w:val="left" w:pos="1276"/>
        </w:tabs>
        <w:autoSpaceDE w:val="0"/>
        <w:autoSpaceDN w:val="0"/>
        <w:adjustRightInd w:val="0"/>
        <w:ind w:left="0" w:firstLine="709"/>
        <w:jc w:val="both"/>
        <w:rPr>
          <w:sz w:val="24"/>
          <w:szCs w:val="24"/>
        </w:rPr>
      </w:pPr>
      <w:r w:rsidRPr="00B428E2">
        <w:rPr>
          <w:sz w:val="24"/>
          <w:szCs w:val="24"/>
        </w:rPr>
        <w:t>Язык (языки) образования по реализуемым образовательным программам определяются локальными нормативными актами Учреждения в соответствии с законодательством Российской Федерации. Изучение осетинского языка осуществляется согласно Закону Республики Северная Осетия-Алания от 27.12.2013 № 61-РЗ «Об образовании в Республике Северная Осетия-Алания».</w:t>
      </w:r>
    </w:p>
    <w:p w:rsidR="00A21AF8" w:rsidRPr="00B428E2" w:rsidRDefault="00A21AF8" w:rsidP="006D2748">
      <w:pPr>
        <w:numPr>
          <w:ilvl w:val="1"/>
          <w:numId w:val="17"/>
        </w:numPr>
        <w:tabs>
          <w:tab w:val="left" w:pos="1276"/>
        </w:tabs>
        <w:autoSpaceDE w:val="0"/>
        <w:autoSpaceDN w:val="0"/>
        <w:adjustRightInd w:val="0"/>
        <w:ind w:left="0" w:firstLine="709"/>
        <w:jc w:val="both"/>
        <w:rPr>
          <w:sz w:val="24"/>
          <w:szCs w:val="24"/>
        </w:rPr>
      </w:pPr>
      <w:r w:rsidRPr="00B428E2">
        <w:rPr>
          <w:sz w:val="24"/>
          <w:szCs w:val="24"/>
        </w:rPr>
        <w:lastRenderedPageBreak/>
        <w:t>Учреждение осуществляет присмотр и уход за детьми, под которым подразумевается проведение комплекса мер по организации питания и хозяйственно-бытового обслуживания обучающихся, обеспечению соблюдения ими личной гигиены и режима дня.</w:t>
      </w:r>
    </w:p>
    <w:p w:rsidR="00A21AF8" w:rsidRPr="00B428E2" w:rsidRDefault="00A21AF8" w:rsidP="006D2748">
      <w:pPr>
        <w:numPr>
          <w:ilvl w:val="1"/>
          <w:numId w:val="17"/>
        </w:numPr>
        <w:tabs>
          <w:tab w:val="left" w:pos="1276"/>
        </w:tabs>
        <w:autoSpaceDE w:val="0"/>
        <w:autoSpaceDN w:val="0"/>
        <w:adjustRightInd w:val="0"/>
        <w:ind w:left="0" w:firstLine="709"/>
        <w:jc w:val="both"/>
        <w:rPr>
          <w:sz w:val="24"/>
          <w:szCs w:val="24"/>
        </w:rPr>
      </w:pPr>
      <w:r w:rsidRPr="00B428E2">
        <w:rPr>
          <w:sz w:val="24"/>
          <w:szCs w:val="24"/>
        </w:rPr>
        <w:t>За осуществление присмотра и ухода за детьми Учредитель вправе устанавливать плату, взимаемую с родителей (законных представителей) обучающихся, и ее размер. Учредитель вправе снизить размер указанной платы или не взимать ее с отдельных категорий родителей (законных представителей) обучающихся в определяемых им случаях и порядке. Категории детей, с родителей которых плата за присмотр и уход не взимается, также устанавливаются законами.</w:t>
      </w:r>
    </w:p>
    <w:p w:rsidR="00A21AF8" w:rsidRPr="00B428E2" w:rsidRDefault="00A21AF8" w:rsidP="006D2748">
      <w:pPr>
        <w:tabs>
          <w:tab w:val="left" w:pos="1276"/>
        </w:tabs>
        <w:autoSpaceDE w:val="0"/>
        <w:autoSpaceDN w:val="0"/>
        <w:adjustRightInd w:val="0"/>
        <w:ind w:firstLine="709"/>
        <w:jc w:val="both"/>
        <w:rPr>
          <w:sz w:val="24"/>
          <w:szCs w:val="24"/>
        </w:rPr>
      </w:pPr>
      <w:r w:rsidRPr="00B428E2">
        <w:rPr>
          <w:sz w:val="24"/>
          <w:szCs w:val="24"/>
        </w:rPr>
        <w:t>В целях материальной поддержки воспитания и обучения детей, родителям (законным представителям) выплачивается компенсация в размере, устанавливаемом нормативными правовыми актами Республики Северная Осетия-Алания.</w:t>
      </w:r>
    </w:p>
    <w:p w:rsidR="00A21AF8" w:rsidRPr="00B428E2" w:rsidRDefault="00A21AF8" w:rsidP="006D2748">
      <w:pPr>
        <w:numPr>
          <w:ilvl w:val="1"/>
          <w:numId w:val="17"/>
        </w:numPr>
        <w:tabs>
          <w:tab w:val="left" w:pos="1276"/>
        </w:tabs>
        <w:autoSpaceDE w:val="0"/>
        <w:autoSpaceDN w:val="0"/>
        <w:adjustRightInd w:val="0"/>
        <w:ind w:left="0" w:firstLine="709"/>
        <w:jc w:val="both"/>
        <w:rPr>
          <w:sz w:val="24"/>
          <w:szCs w:val="24"/>
        </w:rPr>
      </w:pPr>
      <w:r w:rsidRPr="00B428E2">
        <w:rPr>
          <w:sz w:val="24"/>
          <w:szCs w:val="24"/>
        </w:rPr>
        <w:t>Средний размер родительской платы за присмотр и уход за детьми в государственных и муниципальных образовательных организациях,  порядок обращения за получением компенсации, и порядок ее выплаты устанавливаются органами государственной власти Республики Северная Осетия-Алания.</w:t>
      </w:r>
    </w:p>
    <w:p w:rsidR="00A21AF8" w:rsidRPr="00B428E2" w:rsidRDefault="00A21AF8" w:rsidP="006D2748">
      <w:pPr>
        <w:numPr>
          <w:ilvl w:val="1"/>
          <w:numId w:val="17"/>
        </w:numPr>
        <w:tabs>
          <w:tab w:val="left" w:pos="1276"/>
        </w:tabs>
        <w:autoSpaceDE w:val="0"/>
        <w:autoSpaceDN w:val="0"/>
        <w:adjustRightInd w:val="0"/>
        <w:ind w:left="0" w:firstLine="709"/>
        <w:jc w:val="both"/>
        <w:rPr>
          <w:sz w:val="24"/>
          <w:szCs w:val="24"/>
        </w:rPr>
      </w:pPr>
      <w:r w:rsidRPr="00B428E2">
        <w:rPr>
          <w:sz w:val="24"/>
          <w:szCs w:val="24"/>
        </w:rPr>
        <w:t>Организация и ведение образовательной деятельности в Учреждении должны осуществляться с обязательным соблюдением государственных санитарно-эпидемиологических правил и нормативов, правил пожарной безопасности.</w:t>
      </w:r>
    </w:p>
    <w:p w:rsidR="00E03E90" w:rsidRDefault="00E03E90" w:rsidP="0021374B">
      <w:pPr>
        <w:tabs>
          <w:tab w:val="left" w:pos="1134"/>
        </w:tabs>
        <w:autoSpaceDE w:val="0"/>
        <w:autoSpaceDN w:val="0"/>
        <w:adjustRightInd w:val="0"/>
        <w:ind w:firstLine="709"/>
        <w:jc w:val="both"/>
        <w:rPr>
          <w:sz w:val="24"/>
          <w:szCs w:val="24"/>
        </w:rPr>
      </w:pPr>
    </w:p>
    <w:p w:rsidR="00B428E2" w:rsidRPr="00B428E2" w:rsidRDefault="00B428E2" w:rsidP="0021374B">
      <w:pPr>
        <w:tabs>
          <w:tab w:val="left" w:pos="1134"/>
        </w:tabs>
        <w:autoSpaceDE w:val="0"/>
        <w:autoSpaceDN w:val="0"/>
        <w:adjustRightInd w:val="0"/>
        <w:ind w:firstLine="709"/>
        <w:jc w:val="both"/>
        <w:rPr>
          <w:sz w:val="24"/>
          <w:szCs w:val="24"/>
        </w:rPr>
      </w:pPr>
    </w:p>
    <w:p w:rsidR="00005AC9" w:rsidRPr="00B428E2" w:rsidRDefault="00005AC9" w:rsidP="00005AC9">
      <w:pPr>
        <w:jc w:val="center"/>
        <w:rPr>
          <w:b/>
          <w:sz w:val="24"/>
          <w:szCs w:val="24"/>
        </w:rPr>
      </w:pPr>
      <w:r w:rsidRPr="00B428E2">
        <w:rPr>
          <w:b/>
          <w:sz w:val="24"/>
          <w:szCs w:val="24"/>
          <w:lang w:val="en-US"/>
        </w:rPr>
        <w:t>VI</w:t>
      </w:r>
      <w:r w:rsidRPr="00B428E2">
        <w:rPr>
          <w:b/>
          <w:sz w:val="24"/>
          <w:szCs w:val="24"/>
        </w:rPr>
        <w:t xml:space="preserve">. ОБУЧАЮЩИЕСЯ, ИХ РОДИТЕЛИ (ЗАКОННЫЕ ПРЕДСТАВИТЕЛИ) </w:t>
      </w:r>
    </w:p>
    <w:p w:rsidR="00005AC9" w:rsidRPr="00B428E2" w:rsidRDefault="00005AC9" w:rsidP="00005AC9">
      <w:pPr>
        <w:jc w:val="center"/>
        <w:rPr>
          <w:b/>
          <w:sz w:val="24"/>
          <w:szCs w:val="24"/>
        </w:rPr>
      </w:pPr>
    </w:p>
    <w:p w:rsidR="000D0215" w:rsidRPr="00B428E2" w:rsidRDefault="000D0215" w:rsidP="000D0215">
      <w:pPr>
        <w:numPr>
          <w:ilvl w:val="1"/>
          <w:numId w:val="35"/>
        </w:numPr>
        <w:tabs>
          <w:tab w:val="left" w:pos="1134"/>
        </w:tabs>
        <w:autoSpaceDE w:val="0"/>
        <w:autoSpaceDN w:val="0"/>
        <w:adjustRightInd w:val="0"/>
        <w:ind w:left="0" w:firstLine="709"/>
        <w:jc w:val="both"/>
        <w:outlineLvl w:val="0"/>
        <w:rPr>
          <w:sz w:val="24"/>
          <w:szCs w:val="24"/>
        </w:rPr>
      </w:pPr>
      <w:r w:rsidRPr="00B428E2">
        <w:rPr>
          <w:bCs/>
          <w:sz w:val="24"/>
          <w:szCs w:val="24"/>
        </w:rPr>
        <w:t xml:space="preserve">Основные права обучающихся, меры их социальной поддержки и стимулирования установлены Федеральным законом от </w:t>
      </w:r>
      <w:r w:rsidRPr="00B428E2">
        <w:rPr>
          <w:sz w:val="24"/>
          <w:szCs w:val="24"/>
        </w:rPr>
        <w:t>29.12.2012 № 273-ФЗ</w:t>
      </w:r>
      <w:r w:rsidRPr="00B428E2">
        <w:rPr>
          <w:bCs/>
          <w:sz w:val="24"/>
          <w:szCs w:val="24"/>
        </w:rPr>
        <w:t xml:space="preserve"> «</w:t>
      </w:r>
      <w:r w:rsidRPr="00B428E2">
        <w:rPr>
          <w:sz w:val="24"/>
          <w:szCs w:val="24"/>
        </w:rPr>
        <w:t>Об образовании в Российской Федерации», Федеральным законом от 24.07.1998 № 124-ФЗ «Об основных гарантиях прав ребенка в Российской Федерации», Законом Республики Северная Осетия-Алания от 27.12.2013 № 61-РЗ «Об образовании в Республике Северная Осетия-Алания».</w:t>
      </w:r>
    </w:p>
    <w:p w:rsidR="000D0215" w:rsidRPr="00B428E2" w:rsidRDefault="000D0215" w:rsidP="000D0215">
      <w:pPr>
        <w:numPr>
          <w:ilvl w:val="1"/>
          <w:numId w:val="35"/>
        </w:numPr>
        <w:tabs>
          <w:tab w:val="left" w:pos="1134"/>
        </w:tabs>
        <w:autoSpaceDE w:val="0"/>
        <w:autoSpaceDN w:val="0"/>
        <w:adjustRightInd w:val="0"/>
        <w:ind w:left="0" w:firstLine="709"/>
        <w:jc w:val="both"/>
        <w:outlineLvl w:val="0"/>
        <w:rPr>
          <w:sz w:val="24"/>
          <w:szCs w:val="24"/>
        </w:rPr>
      </w:pPr>
      <w:r w:rsidRPr="00B428E2">
        <w:rPr>
          <w:sz w:val="24"/>
          <w:szCs w:val="24"/>
        </w:rPr>
        <w:t>Привлечение обучающихся без согласия их родителей (законных представителей) к труду, не предусмотренному образовательной программой, не допускается.</w:t>
      </w:r>
    </w:p>
    <w:p w:rsidR="000D0215" w:rsidRPr="00B428E2" w:rsidRDefault="000D0215" w:rsidP="000D0215">
      <w:pPr>
        <w:numPr>
          <w:ilvl w:val="1"/>
          <w:numId w:val="35"/>
        </w:numPr>
        <w:tabs>
          <w:tab w:val="left" w:pos="1134"/>
        </w:tabs>
        <w:autoSpaceDE w:val="0"/>
        <w:autoSpaceDN w:val="0"/>
        <w:adjustRightInd w:val="0"/>
        <w:ind w:left="0" w:firstLine="709"/>
        <w:jc w:val="both"/>
        <w:outlineLvl w:val="0"/>
        <w:rPr>
          <w:sz w:val="24"/>
          <w:szCs w:val="24"/>
        </w:rPr>
      </w:pPr>
      <w:r w:rsidRPr="00B428E2">
        <w:rPr>
          <w:sz w:val="24"/>
          <w:szCs w:val="24"/>
        </w:rPr>
        <w:t>Обучающиеся имеют право на посещение по своему выбору (выбору их родителей (законных представителей)) мероприятий, которые проводятся в Учреждении, и не предусмотрены учебным планом, в порядке, установленном локальными нормативными актами Учреждения.</w:t>
      </w:r>
    </w:p>
    <w:p w:rsidR="000D0215" w:rsidRPr="00B428E2" w:rsidRDefault="000D0215" w:rsidP="000D0215">
      <w:pPr>
        <w:numPr>
          <w:ilvl w:val="1"/>
          <w:numId w:val="35"/>
        </w:numPr>
        <w:tabs>
          <w:tab w:val="left" w:pos="1134"/>
        </w:tabs>
        <w:autoSpaceDE w:val="0"/>
        <w:autoSpaceDN w:val="0"/>
        <w:adjustRightInd w:val="0"/>
        <w:ind w:left="0" w:firstLine="709"/>
        <w:jc w:val="both"/>
        <w:outlineLvl w:val="0"/>
        <w:rPr>
          <w:sz w:val="24"/>
          <w:szCs w:val="24"/>
        </w:rPr>
      </w:pPr>
      <w:r w:rsidRPr="00B428E2">
        <w:rPr>
          <w:sz w:val="24"/>
          <w:szCs w:val="24"/>
        </w:rPr>
        <w:t>Принудительное привлечение обучающихся к деятельности общественных объединений, в том числе политических партий, и участию в агитационных кампаниях и политических акциях не допускается.</w:t>
      </w:r>
    </w:p>
    <w:p w:rsidR="000D0215" w:rsidRPr="00B428E2" w:rsidRDefault="000D0215" w:rsidP="000D0215">
      <w:pPr>
        <w:numPr>
          <w:ilvl w:val="1"/>
          <w:numId w:val="35"/>
        </w:numPr>
        <w:tabs>
          <w:tab w:val="left" w:pos="1134"/>
        </w:tabs>
        <w:autoSpaceDE w:val="0"/>
        <w:autoSpaceDN w:val="0"/>
        <w:adjustRightInd w:val="0"/>
        <w:ind w:left="0" w:firstLine="709"/>
        <w:jc w:val="both"/>
        <w:outlineLvl w:val="0"/>
        <w:rPr>
          <w:sz w:val="24"/>
          <w:szCs w:val="24"/>
        </w:rPr>
      </w:pPr>
      <w:r w:rsidRPr="00B428E2">
        <w:rPr>
          <w:sz w:val="24"/>
          <w:szCs w:val="24"/>
        </w:rPr>
        <w:t>Основные п</w:t>
      </w:r>
      <w:r w:rsidRPr="00B428E2">
        <w:rPr>
          <w:bCs/>
          <w:sz w:val="24"/>
          <w:szCs w:val="24"/>
        </w:rPr>
        <w:t xml:space="preserve">рава, обязанности и ответственность родителей (законных представителей) обучающихся предусмотрены Федеральным законом от </w:t>
      </w:r>
      <w:r w:rsidRPr="00B428E2">
        <w:rPr>
          <w:sz w:val="24"/>
          <w:szCs w:val="24"/>
        </w:rPr>
        <w:t>29.12.2012 № 273-ФЗ</w:t>
      </w:r>
      <w:r w:rsidRPr="00B428E2">
        <w:rPr>
          <w:bCs/>
          <w:sz w:val="24"/>
          <w:szCs w:val="24"/>
        </w:rPr>
        <w:t xml:space="preserve"> «</w:t>
      </w:r>
      <w:r w:rsidRPr="00B428E2">
        <w:rPr>
          <w:sz w:val="24"/>
          <w:szCs w:val="24"/>
        </w:rPr>
        <w:t xml:space="preserve">Об образовании в Российской Федерации». </w:t>
      </w:r>
    </w:p>
    <w:p w:rsidR="000D0215" w:rsidRPr="00B428E2" w:rsidRDefault="000D0215" w:rsidP="000D0215">
      <w:pPr>
        <w:numPr>
          <w:ilvl w:val="1"/>
          <w:numId w:val="35"/>
        </w:numPr>
        <w:tabs>
          <w:tab w:val="left" w:pos="1134"/>
        </w:tabs>
        <w:autoSpaceDE w:val="0"/>
        <w:autoSpaceDN w:val="0"/>
        <w:adjustRightInd w:val="0"/>
        <w:ind w:left="0" w:firstLine="709"/>
        <w:jc w:val="both"/>
        <w:outlineLvl w:val="0"/>
        <w:rPr>
          <w:sz w:val="24"/>
          <w:szCs w:val="24"/>
        </w:rPr>
      </w:pPr>
      <w:r w:rsidRPr="00B428E2">
        <w:rPr>
          <w:sz w:val="24"/>
          <w:szCs w:val="24"/>
        </w:rPr>
        <w:t>В целях защиты своих прав родители (законные представители) обучающихся самостоятельно или через своих представителей вправе:</w:t>
      </w:r>
    </w:p>
    <w:p w:rsidR="000D0215" w:rsidRPr="00B428E2" w:rsidRDefault="000D0215" w:rsidP="000D0215">
      <w:pPr>
        <w:numPr>
          <w:ilvl w:val="0"/>
          <w:numId w:val="18"/>
        </w:numPr>
        <w:tabs>
          <w:tab w:val="left" w:pos="1134"/>
        </w:tabs>
        <w:autoSpaceDE w:val="0"/>
        <w:autoSpaceDN w:val="0"/>
        <w:adjustRightInd w:val="0"/>
        <w:ind w:left="0" w:firstLine="709"/>
        <w:jc w:val="both"/>
        <w:rPr>
          <w:sz w:val="24"/>
          <w:szCs w:val="24"/>
        </w:rPr>
      </w:pPr>
      <w:r w:rsidRPr="00B428E2">
        <w:rPr>
          <w:sz w:val="24"/>
          <w:szCs w:val="24"/>
        </w:rPr>
        <w:t>направлять в органы управления Учреждения обращения о применении к работникам Учреждения, нарушающим и (или) ущемляющим права обучающихся и их родителей (законных представителей),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обучающихся;</w:t>
      </w:r>
    </w:p>
    <w:p w:rsidR="000D0215" w:rsidRPr="00B428E2" w:rsidRDefault="000D0215" w:rsidP="000D0215">
      <w:pPr>
        <w:numPr>
          <w:ilvl w:val="0"/>
          <w:numId w:val="18"/>
        </w:numPr>
        <w:tabs>
          <w:tab w:val="left" w:pos="1134"/>
        </w:tabs>
        <w:autoSpaceDE w:val="0"/>
        <w:autoSpaceDN w:val="0"/>
        <w:adjustRightInd w:val="0"/>
        <w:ind w:left="0" w:firstLine="709"/>
        <w:jc w:val="both"/>
        <w:rPr>
          <w:sz w:val="24"/>
          <w:szCs w:val="24"/>
        </w:rPr>
      </w:pPr>
      <w:r w:rsidRPr="00B428E2">
        <w:rPr>
          <w:sz w:val="24"/>
          <w:szCs w:val="24"/>
        </w:rPr>
        <w:t>использовать иные способы защиты прав и законных интересов, не запрещенные законодательством Российской Федерации.</w:t>
      </w:r>
    </w:p>
    <w:p w:rsidR="000D0215" w:rsidRPr="00B428E2" w:rsidRDefault="000D0215" w:rsidP="000D0215">
      <w:pPr>
        <w:numPr>
          <w:ilvl w:val="1"/>
          <w:numId w:val="35"/>
        </w:numPr>
        <w:tabs>
          <w:tab w:val="left" w:pos="1134"/>
        </w:tabs>
        <w:autoSpaceDE w:val="0"/>
        <w:autoSpaceDN w:val="0"/>
        <w:adjustRightInd w:val="0"/>
        <w:ind w:left="0" w:firstLine="709"/>
        <w:jc w:val="both"/>
        <w:outlineLvl w:val="0"/>
        <w:rPr>
          <w:sz w:val="24"/>
          <w:szCs w:val="24"/>
        </w:rPr>
      </w:pPr>
      <w:r w:rsidRPr="00B428E2">
        <w:rPr>
          <w:sz w:val="24"/>
          <w:szCs w:val="24"/>
        </w:rPr>
        <w:lastRenderedPageBreak/>
        <w:t xml:space="preserve">Комиссия по урегулированию споров между участниками образовательных отношений создается в Учреждении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w:t>
      </w:r>
    </w:p>
    <w:p w:rsidR="000D0215" w:rsidRPr="00B428E2" w:rsidRDefault="000D0215" w:rsidP="000D0215">
      <w:pPr>
        <w:tabs>
          <w:tab w:val="left" w:pos="1134"/>
        </w:tabs>
        <w:autoSpaceDE w:val="0"/>
        <w:autoSpaceDN w:val="0"/>
        <w:adjustRightInd w:val="0"/>
        <w:ind w:firstLine="709"/>
        <w:jc w:val="both"/>
        <w:outlineLvl w:val="0"/>
        <w:rPr>
          <w:sz w:val="24"/>
          <w:szCs w:val="24"/>
        </w:rPr>
      </w:pPr>
      <w:r w:rsidRPr="00B428E2">
        <w:rPr>
          <w:sz w:val="24"/>
          <w:szCs w:val="24"/>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 который принимается с учетом мнения советов родителей, а также представительных органов работников Учреждения.</w:t>
      </w:r>
    </w:p>
    <w:p w:rsidR="000D0215" w:rsidRPr="00B428E2" w:rsidRDefault="000D0215" w:rsidP="000D0215">
      <w:pPr>
        <w:numPr>
          <w:ilvl w:val="1"/>
          <w:numId w:val="35"/>
        </w:numPr>
        <w:tabs>
          <w:tab w:val="left" w:pos="1134"/>
        </w:tabs>
        <w:autoSpaceDE w:val="0"/>
        <w:autoSpaceDN w:val="0"/>
        <w:adjustRightInd w:val="0"/>
        <w:ind w:left="0" w:firstLine="709"/>
        <w:jc w:val="both"/>
        <w:outlineLvl w:val="0"/>
        <w:rPr>
          <w:sz w:val="24"/>
          <w:szCs w:val="24"/>
        </w:rPr>
      </w:pPr>
      <w:r w:rsidRPr="00B428E2">
        <w:rPr>
          <w:sz w:val="24"/>
          <w:szCs w:val="24"/>
        </w:rPr>
        <w:t>В Учреждении запрещается принудительное взыскание с участников образовательных отношений имущества, денежных средств под видом благотворительной помощи, добровольных пожертвований (в том числе через коллегиальные органы управления Учреждения и (или) благотворительные фонды при Учреждении), а также приём средств участников образовательных отношений на оплату услуг или расходов Учреждения, финансирование которых предусматривается за счет средств муниципального бюджета.</w:t>
      </w:r>
    </w:p>
    <w:p w:rsidR="00005AC9" w:rsidRDefault="00005AC9" w:rsidP="00005AC9">
      <w:pPr>
        <w:jc w:val="center"/>
        <w:rPr>
          <w:b/>
          <w:sz w:val="24"/>
          <w:szCs w:val="24"/>
        </w:rPr>
      </w:pPr>
    </w:p>
    <w:p w:rsidR="00B428E2" w:rsidRPr="00B428E2" w:rsidRDefault="00B428E2" w:rsidP="00005AC9">
      <w:pPr>
        <w:jc w:val="center"/>
        <w:rPr>
          <w:b/>
          <w:sz w:val="24"/>
          <w:szCs w:val="24"/>
        </w:rPr>
      </w:pPr>
    </w:p>
    <w:p w:rsidR="00005AC9" w:rsidRPr="00B428E2" w:rsidRDefault="00005AC9" w:rsidP="00005AC9">
      <w:pPr>
        <w:jc w:val="center"/>
        <w:rPr>
          <w:b/>
          <w:sz w:val="24"/>
          <w:szCs w:val="24"/>
        </w:rPr>
      </w:pPr>
      <w:r w:rsidRPr="00B428E2">
        <w:rPr>
          <w:b/>
          <w:sz w:val="24"/>
          <w:szCs w:val="24"/>
          <w:lang w:val="en-US"/>
        </w:rPr>
        <w:t>VII</w:t>
      </w:r>
      <w:r w:rsidRPr="00B428E2">
        <w:rPr>
          <w:b/>
          <w:sz w:val="24"/>
          <w:szCs w:val="24"/>
        </w:rPr>
        <w:t>. РАБОТНИКИ УЧРЕЖДЕНИЯ</w:t>
      </w:r>
    </w:p>
    <w:p w:rsidR="00005AC9" w:rsidRPr="00B428E2" w:rsidRDefault="00005AC9" w:rsidP="00005AC9">
      <w:pPr>
        <w:jc w:val="center"/>
        <w:rPr>
          <w:b/>
          <w:sz w:val="24"/>
          <w:szCs w:val="24"/>
        </w:rPr>
      </w:pPr>
    </w:p>
    <w:p w:rsidR="00E12CD4" w:rsidRPr="00B428E2" w:rsidRDefault="00E12CD4" w:rsidP="00E12CD4">
      <w:pPr>
        <w:numPr>
          <w:ilvl w:val="1"/>
          <w:numId w:val="36"/>
        </w:numPr>
        <w:tabs>
          <w:tab w:val="left" w:pos="1134"/>
        </w:tabs>
        <w:ind w:left="0" w:firstLine="709"/>
        <w:jc w:val="both"/>
        <w:rPr>
          <w:sz w:val="24"/>
          <w:szCs w:val="24"/>
        </w:rPr>
      </w:pPr>
      <w:r w:rsidRPr="00B428E2">
        <w:rPr>
          <w:bCs/>
          <w:sz w:val="24"/>
          <w:szCs w:val="24"/>
        </w:rPr>
        <w:t xml:space="preserve">Права, обязанности и ответственность работников Учреждения устанавливаются законодательством Российской Федерации (в частности, Федеральным законом от </w:t>
      </w:r>
      <w:r w:rsidRPr="00B428E2">
        <w:rPr>
          <w:sz w:val="24"/>
          <w:szCs w:val="24"/>
        </w:rPr>
        <w:t>29.12.2012 № 273-ФЗ</w:t>
      </w:r>
      <w:r w:rsidRPr="00B428E2">
        <w:rPr>
          <w:bCs/>
          <w:sz w:val="24"/>
          <w:szCs w:val="24"/>
        </w:rPr>
        <w:t xml:space="preserve"> «</w:t>
      </w:r>
      <w:r w:rsidRPr="00B428E2">
        <w:rPr>
          <w:sz w:val="24"/>
          <w:szCs w:val="24"/>
        </w:rPr>
        <w:t>Об образовании в Российской Федерации»), настоящим У</w:t>
      </w:r>
      <w:r w:rsidRPr="00B428E2">
        <w:rPr>
          <w:bCs/>
          <w:sz w:val="24"/>
          <w:szCs w:val="24"/>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E12CD4" w:rsidRPr="00B428E2" w:rsidRDefault="00E12CD4" w:rsidP="00E12CD4">
      <w:pPr>
        <w:numPr>
          <w:ilvl w:val="1"/>
          <w:numId w:val="36"/>
        </w:numPr>
        <w:tabs>
          <w:tab w:val="left" w:pos="1134"/>
        </w:tabs>
        <w:ind w:left="0" w:firstLine="709"/>
        <w:jc w:val="both"/>
        <w:rPr>
          <w:sz w:val="24"/>
          <w:szCs w:val="24"/>
        </w:rPr>
      </w:pPr>
      <w:r w:rsidRPr="00B428E2">
        <w:rPr>
          <w:sz w:val="24"/>
          <w:szCs w:val="24"/>
        </w:rPr>
        <w:t>К работе в Учреждении не допускаются лица, указанные в части второй статьи 331 и статье 351.1 Трудового кодекса Российской Федерации.</w:t>
      </w:r>
    </w:p>
    <w:p w:rsidR="00E12CD4" w:rsidRPr="00B428E2" w:rsidRDefault="00E12CD4" w:rsidP="00E12CD4">
      <w:pPr>
        <w:numPr>
          <w:ilvl w:val="1"/>
          <w:numId w:val="36"/>
        </w:numPr>
        <w:tabs>
          <w:tab w:val="left" w:pos="1134"/>
        </w:tabs>
        <w:ind w:left="0" w:firstLine="709"/>
        <w:jc w:val="both"/>
        <w:rPr>
          <w:sz w:val="24"/>
          <w:szCs w:val="24"/>
        </w:rPr>
      </w:pPr>
      <w:r w:rsidRPr="00B428E2">
        <w:rPr>
          <w:sz w:val="24"/>
          <w:szCs w:val="24"/>
        </w:rPr>
        <w:t>Работники Учреждения проходят обязательные предварительные (при поступлении на работу) и периодические медицинские осмотры в целях охраны здоровья населения, предупреждения возникновения и распространения заболеваний.</w:t>
      </w:r>
    </w:p>
    <w:p w:rsidR="00E12CD4" w:rsidRPr="00B428E2" w:rsidRDefault="00E12CD4" w:rsidP="00E12CD4">
      <w:pPr>
        <w:numPr>
          <w:ilvl w:val="1"/>
          <w:numId w:val="36"/>
        </w:numPr>
        <w:tabs>
          <w:tab w:val="left" w:pos="1134"/>
        </w:tabs>
        <w:ind w:left="0" w:firstLine="709"/>
        <w:jc w:val="both"/>
        <w:rPr>
          <w:sz w:val="24"/>
          <w:szCs w:val="24"/>
        </w:rPr>
      </w:pPr>
      <w:r w:rsidRPr="00B428E2">
        <w:rPr>
          <w:sz w:val="24"/>
          <w:szCs w:val="24"/>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w:t>
      </w:r>
    </w:p>
    <w:p w:rsidR="00E12CD4" w:rsidRPr="00B428E2" w:rsidRDefault="00AE12AC" w:rsidP="00E12CD4">
      <w:pPr>
        <w:numPr>
          <w:ilvl w:val="1"/>
          <w:numId w:val="36"/>
        </w:numPr>
        <w:tabs>
          <w:tab w:val="left" w:pos="1134"/>
        </w:tabs>
        <w:ind w:left="0" w:firstLine="709"/>
        <w:jc w:val="both"/>
        <w:rPr>
          <w:sz w:val="24"/>
          <w:szCs w:val="24"/>
        </w:rPr>
      </w:pPr>
      <w:r w:rsidRPr="00B428E2">
        <w:rPr>
          <w:sz w:val="24"/>
          <w:szCs w:val="24"/>
        </w:rPr>
        <w:t>Лица, не имеющие специальной подготовки или стажа работы, указанных в квалификационных справочниках,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назначаются на соответствующие должности так же, как и лица, имеющие специальную подготовку и стаж работы (приказ Министерства здравоохранения и социального развития Российской Федерации от 26.08.2010 № 761н; приказ Министерства образования и науки Российской Федерации от 07.04.2014 № 276)</w:t>
      </w:r>
      <w:r w:rsidR="00E12CD4" w:rsidRPr="00B428E2">
        <w:rPr>
          <w:sz w:val="24"/>
          <w:szCs w:val="24"/>
        </w:rPr>
        <w:t>.</w:t>
      </w:r>
    </w:p>
    <w:p w:rsidR="00E12CD4" w:rsidRPr="00B428E2" w:rsidRDefault="00E12CD4" w:rsidP="00E12CD4">
      <w:pPr>
        <w:numPr>
          <w:ilvl w:val="1"/>
          <w:numId w:val="36"/>
        </w:numPr>
        <w:tabs>
          <w:tab w:val="left" w:pos="1134"/>
        </w:tabs>
        <w:ind w:left="0" w:firstLine="709"/>
        <w:jc w:val="both"/>
        <w:rPr>
          <w:sz w:val="24"/>
          <w:szCs w:val="24"/>
        </w:rPr>
      </w:pPr>
      <w:r w:rsidRPr="00B428E2">
        <w:rPr>
          <w:sz w:val="24"/>
          <w:szCs w:val="24"/>
        </w:rPr>
        <w:t>Педагогический работник Учреждения обязан:</w:t>
      </w:r>
    </w:p>
    <w:p w:rsidR="00E12CD4" w:rsidRPr="00B428E2" w:rsidRDefault="00E12CD4" w:rsidP="00E12CD4">
      <w:pPr>
        <w:numPr>
          <w:ilvl w:val="0"/>
          <w:numId w:val="19"/>
        </w:numPr>
        <w:tabs>
          <w:tab w:val="left" w:pos="1134"/>
        </w:tabs>
        <w:autoSpaceDE w:val="0"/>
        <w:autoSpaceDN w:val="0"/>
        <w:adjustRightInd w:val="0"/>
        <w:ind w:left="0" w:firstLine="709"/>
        <w:jc w:val="both"/>
        <w:rPr>
          <w:sz w:val="24"/>
          <w:szCs w:val="24"/>
        </w:rPr>
      </w:pPr>
      <w:r w:rsidRPr="00B428E2">
        <w:rPr>
          <w:sz w:val="24"/>
          <w:szCs w:val="24"/>
        </w:rPr>
        <w:t>исполнять должностные обязанности добросовестно и на высоком профессиональном уровне;</w:t>
      </w:r>
    </w:p>
    <w:p w:rsidR="00E12CD4" w:rsidRPr="00B428E2" w:rsidRDefault="00E12CD4" w:rsidP="00E12CD4">
      <w:pPr>
        <w:numPr>
          <w:ilvl w:val="0"/>
          <w:numId w:val="19"/>
        </w:numPr>
        <w:tabs>
          <w:tab w:val="left" w:pos="1134"/>
        </w:tabs>
        <w:autoSpaceDE w:val="0"/>
        <w:autoSpaceDN w:val="0"/>
        <w:adjustRightInd w:val="0"/>
        <w:ind w:left="0" w:firstLine="709"/>
        <w:jc w:val="both"/>
        <w:rPr>
          <w:sz w:val="24"/>
          <w:szCs w:val="24"/>
        </w:rPr>
      </w:pPr>
      <w:r w:rsidRPr="00B428E2">
        <w:rPr>
          <w:sz w:val="24"/>
          <w:szCs w:val="24"/>
        </w:rPr>
        <w:t>соблюдать беспристрастность, исключать действия, связанные с влиянием каких-либо личных, имущественных (финансовых) и иных интересов, препятствующих добросовестному исполнению им должностных обязанностей;</w:t>
      </w:r>
    </w:p>
    <w:p w:rsidR="00E12CD4" w:rsidRPr="00B428E2" w:rsidRDefault="00E12CD4" w:rsidP="00E12CD4">
      <w:pPr>
        <w:numPr>
          <w:ilvl w:val="0"/>
          <w:numId w:val="19"/>
        </w:numPr>
        <w:tabs>
          <w:tab w:val="left" w:pos="1134"/>
        </w:tabs>
        <w:autoSpaceDE w:val="0"/>
        <w:autoSpaceDN w:val="0"/>
        <w:adjustRightInd w:val="0"/>
        <w:ind w:left="0" w:firstLine="709"/>
        <w:jc w:val="both"/>
        <w:rPr>
          <w:sz w:val="24"/>
          <w:szCs w:val="24"/>
        </w:rPr>
      </w:pPr>
      <w:r w:rsidRPr="00B428E2">
        <w:rPr>
          <w:sz w:val="24"/>
          <w:szCs w:val="24"/>
        </w:rPr>
        <w:t>соблюдать нормы профессиональной этики, правила делового поведения, нравственные нормы, нормы морали, правила поведения в обществе;</w:t>
      </w:r>
    </w:p>
    <w:p w:rsidR="00E12CD4" w:rsidRPr="00B428E2" w:rsidRDefault="00E12CD4" w:rsidP="00E12CD4">
      <w:pPr>
        <w:numPr>
          <w:ilvl w:val="0"/>
          <w:numId w:val="19"/>
        </w:numPr>
        <w:tabs>
          <w:tab w:val="left" w:pos="1134"/>
        </w:tabs>
        <w:autoSpaceDE w:val="0"/>
        <w:autoSpaceDN w:val="0"/>
        <w:adjustRightInd w:val="0"/>
        <w:ind w:left="0" w:firstLine="709"/>
        <w:jc w:val="both"/>
        <w:rPr>
          <w:sz w:val="24"/>
          <w:szCs w:val="24"/>
        </w:rPr>
      </w:pPr>
      <w:r w:rsidRPr="00B428E2">
        <w:rPr>
          <w:sz w:val="24"/>
          <w:szCs w:val="24"/>
        </w:rPr>
        <w:lastRenderedPageBreak/>
        <w:t>проявлять уважение, терпимость, корректность и внимательность в обращении с гражданами;</w:t>
      </w:r>
    </w:p>
    <w:p w:rsidR="00E12CD4" w:rsidRPr="00B428E2" w:rsidRDefault="00E12CD4" w:rsidP="00E12CD4">
      <w:pPr>
        <w:numPr>
          <w:ilvl w:val="0"/>
          <w:numId w:val="19"/>
        </w:numPr>
        <w:tabs>
          <w:tab w:val="left" w:pos="1134"/>
        </w:tabs>
        <w:autoSpaceDE w:val="0"/>
        <w:autoSpaceDN w:val="0"/>
        <w:adjustRightInd w:val="0"/>
        <w:ind w:left="0" w:firstLine="709"/>
        <w:jc w:val="both"/>
        <w:rPr>
          <w:sz w:val="24"/>
          <w:szCs w:val="24"/>
        </w:rPr>
      </w:pPr>
      <w:r w:rsidRPr="00B428E2">
        <w:rPr>
          <w:sz w:val="24"/>
          <w:szCs w:val="24"/>
        </w:rPr>
        <w:t>своим личным поведением подавать пример честности, беспристрастности и справедливости;</w:t>
      </w:r>
    </w:p>
    <w:p w:rsidR="00E12CD4" w:rsidRPr="00B428E2" w:rsidRDefault="00E12CD4" w:rsidP="00E12CD4">
      <w:pPr>
        <w:numPr>
          <w:ilvl w:val="0"/>
          <w:numId w:val="19"/>
        </w:numPr>
        <w:tabs>
          <w:tab w:val="left" w:pos="1134"/>
        </w:tabs>
        <w:autoSpaceDE w:val="0"/>
        <w:autoSpaceDN w:val="0"/>
        <w:adjustRightInd w:val="0"/>
        <w:ind w:left="0" w:firstLine="709"/>
        <w:jc w:val="both"/>
        <w:rPr>
          <w:sz w:val="24"/>
          <w:szCs w:val="24"/>
        </w:rPr>
      </w:pPr>
      <w:r w:rsidRPr="00B428E2">
        <w:rPr>
          <w:sz w:val="24"/>
          <w:szCs w:val="24"/>
        </w:rPr>
        <w:t>при разрешении спорных, конфликтных ситуаций руководствоваться, в первую очередь, интересами обучающихся;</w:t>
      </w:r>
    </w:p>
    <w:p w:rsidR="00E12CD4" w:rsidRPr="00B428E2" w:rsidRDefault="004F16F5" w:rsidP="004F16F5">
      <w:pPr>
        <w:numPr>
          <w:ilvl w:val="0"/>
          <w:numId w:val="19"/>
        </w:numPr>
        <w:tabs>
          <w:tab w:val="left" w:pos="1134"/>
        </w:tabs>
        <w:autoSpaceDE w:val="0"/>
        <w:autoSpaceDN w:val="0"/>
        <w:adjustRightInd w:val="0"/>
        <w:ind w:left="0" w:firstLine="709"/>
        <w:jc w:val="both"/>
        <w:rPr>
          <w:sz w:val="24"/>
          <w:szCs w:val="24"/>
        </w:rPr>
      </w:pPr>
      <w:r w:rsidRPr="00B428E2">
        <w:rPr>
          <w:sz w:val="24"/>
          <w:szCs w:val="24"/>
        </w:rPr>
        <w:t>незамедлительно сообщать администрации Учреждения о ситуациях, угрожающих жизни и (или) здоровью  обучающихся, работников;</w:t>
      </w:r>
    </w:p>
    <w:p w:rsidR="00E12CD4" w:rsidRPr="00B428E2" w:rsidRDefault="00E12CD4" w:rsidP="00E12CD4">
      <w:pPr>
        <w:numPr>
          <w:ilvl w:val="0"/>
          <w:numId w:val="19"/>
        </w:numPr>
        <w:tabs>
          <w:tab w:val="left" w:pos="1134"/>
        </w:tabs>
        <w:autoSpaceDE w:val="0"/>
        <w:autoSpaceDN w:val="0"/>
        <w:adjustRightInd w:val="0"/>
        <w:ind w:left="0" w:firstLine="709"/>
        <w:jc w:val="both"/>
        <w:rPr>
          <w:sz w:val="24"/>
          <w:szCs w:val="24"/>
        </w:rPr>
      </w:pPr>
      <w:r w:rsidRPr="00B428E2">
        <w:rPr>
          <w:sz w:val="24"/>
          <w:szCs w:val="24"/>
        </w:rPr>
        <w:t>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Учреждения.</w:t>
      </w:r>
    </w:p>
    <w:p w:rsidR="00E12CD4" w:rsidRPr="00B428E2" w:rsidRDefault="00E12CD4" w:rsidP="00831B64">
      <w:pPr>
        <w:numPr>
          <w:ilvl w:val="1"/>
          <w:numId w:val="36"/>
        </w:numPr>
        <w:tabs>
          <w:tab w:val="left" w:pos="1276"/>
        </w:tabs>
        <w:ind w:left="0" w:firstLine="709"/>
        <w:jc w:val="both"/>
        <w:rPr>
          <w:sz w:val="24"/>
          <w:szCs w:val="24"/>
        </w:rPr>
      </w:pPr>
      <w:r w:rsidRPr="00B428E2">
        <w:rPr>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E12CD4" w:rsidRPr="00B428E2" w:rsidRDefault="00E12CD4" w:rsidP="00831B64">
      <w:pPr>
        <w:numPr>
          <w:ilvl w:val="1"/>
          <w:numId w:val="36"/>
        </w:numPr>
        <w:tabs>
          <w:tab w:val="left" w:pos="1276"/>
        </w:tabs>
        <w:ind w:left="0" w:firstLine="709"/>
        <w:jc w:val="both"/>
        <w:rPr>
          <w:sz w:val="24"/>
          <w:szCs w:val="24"/>
        </w:rPr>
      </w:pPr>
      <w:r w:rsidRPr="00B428E2">
        <w:rPr>
          <w:sz w:val="24"/>
          <w:szCs w:val="24"/>
        </w:rPr>
        <w:t>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831B64" w:rsidRPr="00B428E2" w:rsidRDefault="00831B64" w:rsidP="00831B64">
      <w:pPr>
        <w:numPr>
          <w:ilvl w:val="1"/>
          <w:numId w:val="36"/>
        </w:numPr>
        <w:tabs>
          <w:tab w:val="left" w:pos="1276"/>
        </w:tabs>
        <w:ind w:left="0" w:firstLine="709"/>
        <w:jc w:val="both"/>
        <w:rPr>
          <w:sz w:val="24"/>
          <w:szCs w:val="24"/>
        </w:rPr>
      </w:pPr>
      <w:r w:rsidRPr="00B428E2">
        <w:rPr>
          <w:sz w:val="24"/>
          <w:szCs w:val="24"/>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частности, приказом Министерства образования и науки Российской Федерации от 27.03.2006 № 69).</w:t>
      </w:r>
    </w:p>
    <w:p w:rsidR="00831B64" w:rsidRPr="00B428E2" w:rsidRDefault="00831B64" w:rsidP="00831B64">
      <w:pPr>
        <w:numPr>
          <w:ilvl w:val="1"/>
          <w:numId w:val="36"/>
        </w:numPr>
        <w:tabs>
          <w:tab w:val="left" w:pos="1276"/>
        </w:tabs>
        <w:ind w:left="0" w:firstLine="709"/>
        <w:jc w:val="both"/>
        <w:rPr>
          <w:sz w:val="24"/>
          <w:szCs w:val="24"/>
        </w:rPr>
      </w:pPr>
      <w:r w:rsidRPr="00B428E2">
        <w:rPr>
          <w:sz w:val="24"/>
          <w:szCs w:val="24"/>
        </w:rPr>
        <w:t>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частности, приказом Министерства образования и науки Российской Федерации от 22.12.2014 № 1601).</w:t>
      </w:r>
    </w:p>
    <w:p w:rsidR="00831B64" w:rsidRPr="00B428E2" w:rsidRDefault="00831B64" w:rsidP="00831B64">
      <w:pPr>
        <w:numPr>
          <w:ilvl w:val="1"/>
          <w:numId w:val="36"/>
        </w:numPr>
        <w:tabs>
          <w:tab w:val="left" w:pos="1276"/>
        </w:tabs>
        <w:ind w:left="0" w:firstLine="709"/>
        <w:jc w:val="both"/>
        <w:rPr>
          <w:sz w:val="24"/>
          <w:szCs w:val="24"/>
        </w:rPr>
      </w:pPr>
      <w:r w:rsidRPr="00B428E2">
        <w:rPr>
          <w:sz w:val="24"/>
          <w:szCs w:val="24"/>
        </w:rPr>
        <w:t>Право на длительный отпуск сроком до одного года не реже чем через каждые десять лет непрерывной педагогической работы предоставляется педагогическим работникам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частности, приказом Министерства образования Российской Федерации от 07.12.2000  № 3570).</w:t>
      </w:r>
    </w:p>
    <w:p w:rsidR="00831B64" w:rsidRPr="00B428E2" w:rsidRDefault="00831B64" w:rsidP="00831B64">
      <w:pPr>
        <w:numPr>
          <w:ilvl w:val="1"/>
          <w:numId w:val="36"/>
        </w:numPr>
        <w:tabs>
          <w:tab w:val="left" w:pos="1276"/>
        </w:tabs>
        <w:ind w:left="0" w:firstLine="709"/>
        <w:jc w:val="both"/>
        <w:rPr>
          <w:sz w:val="24"/>
          <w:szCs w:val="24"/>
        </w:rPr>
      </w:pPr>
      <w:r w:rsidRPr="00B428E2">
        <w:rPr>
          <w:sz w:val="24"/>
          <w:szCs w:val="24"/>
        </w:rPr>
        <w:t xml:space="preserve">Списки соответствующих работ, профессий, должностей, специальностей и учреждений (организаций), с учетом которых педагогическим работникам досрочно назначается трудовая пенсия по старости, правила исчисления периодов работы (деятельности) и назначения указанной пенсии утверждаются Правительством </w:t>
      </w:r>
      <w:r w:rsidRPr="00B428E2">
        <w:rPr>
          <w:sz w:val="24"/>
          <w:szCs w:val="24"/>
        </w:rPr>
        <w:lastRenderedPageBreak/>
        <w:t>Российской Федерации (в частности, постановлением Правительства Российской Федерации от 29.10.2002 № 781).</w:t>
      </w:r>
    </w:p>
    <w:p w:rsidR="00E12CD4" w:rsidRPr="00B428E2" w:rsidRDefault="00E12CD4" w:rsidP="00831B64">
      <w:pPr>
        <w:numPr>
          <w:ilvl w:val="1"/>
          <w:numId w:val="36"/>
        </w:numPr>
        <w:tabs>
          <w:tab w:val="left" w:pos="1276"/>
        </w:tabs>
        <w:ind w:left="0" w:firstLine="709"/>
        <w:jc w:val="both"/>
        <w:rPr>
          <w:sz w:val="24"/>
          <w:szCs w:val="24"/>
        </w:rPr>
      </w:pPr>
      <w:r w:rsidRPr="00B428E2">
        <w:rPr>
          <w:sz w:val="24"/>
          <w:szCs w:val="24"/>
        </w:rPr>
        <w:t>Привлечение педагогических работников к работе, не предусмотренной трудовым договором и (или) не относящейся к педагогической деятельности, не допускается.</w:t>
      </w:r>
    </w:p>
    <w:p w:rsidR="00E12CD4" w:rsidRPr="00B428E2" w:rsidRDefault="00E12CD4" w:rsidP="00831B64">
      <w:pPr>
        <w:numPr>
          <w:ilvl w:val="1"/>
          <w:numId w:val="36"/>
        </w:numPr>
        <w:tabs>
          <w:tab w:val="left" w:pos="1276"/>
        </w:tabs>
        <w:ind w:left="0" w:firstLine="709"/>
        <w:jc w:val="both"/>
        <w:rPr>
          <w:sz w:val="24"/>
          <w:szCs w:val="24"/>
        </w:rPr>
      </w:pPr>
      <w:r w:rsidRPr="00B428E2">
        <w:rPr>
          <w:sz w:val="24"/>
          <w:szCs w:val="24"/>
        </w:rPr>
        <w:t>Периодичность и виды отчетности, требуемой от педагогических работников, определяются на педагогических советах Учреждения. При этом Учреждение руководствуется принципом недопустимости перегрузок педагогических работников из-за большого количества отчетности, принимает действенные меры по сокращению</w:t>
      </w:r>
      <w:r w:rsidRPr="00B428E2">
        <w:rPr>
          <w:rFonts w:cs="Calibri"/>
          <w:sz w:val="24"/>
          <w:szCs w:val="24"/>
        </w:rPr>
        <w:t xml:space="preserve"> количества отчетности, по переходу на электронный документооборот</w:t>
      </w:r>
      <w:r w:rsidRPr="00B428E2">
        <w:rPr>
          <w:sz w:val="24"/>
          <w:szCs w:val="24"/>
        </w:rPr>
        <w:t>.</w:t>
      </w:r>
    </w:p>
    <w:p w:rsidR="00E12CD4" w:rsidRPr="00B428E2" w:rsidRDefault="00E12CD4" w:rsidP="006D2748">
      <w:pPr>
        <w:numPr>
          <w:ilvl w:val="1"/>
          <w:numId w:val="36"/>
        </w:numPr>
        <w:tabs>
          <w:tab w:val="left" w:pos="1276"/>
        </w:tabs>
        <w:ind w:left="0" w:firstLine="709"/>
        <w:jc w:val="both"/>
        <w:rPr>
          <w:sz w:val="24"/>
          <w:szCs w:val="24"/>
        </w:rPr>
      </w:pPr>
      <w:r w:rsidRPr="00B428E2">
        <w:rPr>
          <w:sz w:val="24"/>
          <w:szCs w:val="24"/>
        </w:rPr>
        <w:t>Форма расчетного листка утверждается в Учреждении в соответствии со статьёй 136 Трудового кодекса Российской Федерации. При определении перечня информации, включаемой в расчетный листок, который предоставляется работникам при выплате заработной платы, Учреждение исходит из необходимости максимального раскрытия сведений о составных частях заработной платы, изложения указанной информации в доступной и понятной форме.</w:t>
      </w:r>
    </w:p>
    <w:p w:rsidR="001E4083" w:rsidRDefault="001E4083" w:rsidP="00937C35">
      <w:pPr>
        <w:tabs>
          <w:tab w:val="left" w:pos="1134"/>
        </w:tabs>
        <w:jc w:val="both"/>
        <w:rPr>
          <w:sz w:val="24"/>
          <w:szCs w:val="24"/>
        </w:rPr>
      </w:pPr>
    </w:p>
    <w:p w:rsidR="00B428E2" w:rsidRPr="00B428E2" w:rsidRDefault="00B428E2" w:rsidP="00937C35">
      <w:pPr>
        <w:tabs>
          <w:tab w:val="left" w:pos="1134"/>
        </w:tabs>
        <w:jc w:val="both"/>
        <w:rPr>
          <w:sz w:val="24"/>
          <w:szCs w:val="24"/>
        </w:rPr>
      </w:pPr>
    </w:p>
    <w:p w:rsidR="00B149B7" w:rsidRPr="00B428E2" w:rsidRDefault="00D752D8" w:rsidP="00B149B7">
      <w:pPr>
        <w:jc w:val="center"/>
        <w:rPr>
          <w:b/>
          <w:sz w:val="24"/>
          <w:szCs w:val="24"/>
        </w:rPr>
      </w:pPr>
      <w:r w:rsidRPr="00B428E2">
        <w:rPr>
          <w:b/>
          <w:sz w:val="24"/>
          <w:szCs w:val="24"/>
          <w:lang w:val="en-US"/>
        </w:rPr>
        <w:t>VIII</w:t>
      </w:r>
      <w:r w:rsidRPr="00B428E2">
        <w:rPr>
          <w:b/>
          <w:sz w:val="24"/>
          <w:szCs w:val="24"/>
        </w:rPr>
        <w:t>.</w:t>
      </w:r>
      <w:r w:rsidR="00D65A52" w:rsidRPr="00B428E2">
        <w:rPr>
          <w:b/>
          <w:sz w:val="24"/>
          <w:szCs w:val="24"/>
        </w:rPr>
        <w:t xml:space="preserve"> УПРАВЛЕНИЕ УЧРЕЖДЕНИЕМ, КОМПЕТЕНЦИЯ УЧРЕДИТЕЛЯ</w:t>
      </w:r>
    </w:p>
    <w:p w:rsidR="006E78E4" w:rsidRPr="00B428E2" w:rsidRDefault="006E78E4" w:rsidP="00B149B7">
      <w:pPr>
        <w:jc w:val="center"/>
        <w:rPr>
          <w:b/>
          <w:sz w:val="24"/>
          <w:szCs w:val="24"/>
        </w:rPr>
      </w:pPr>
    </w:p>
    <w:p w:rsidR="00C413C1" w:rsidRPr="00B428E2" w:rsidRDefault="00C413C1" w:rsidP="000B1EA6">
      <w:pPr>
        <w:numPr>
          <w:ilvl w:val="1"/>
          <w:numId w:val="28"/>
        </w:numPr>
        <w:tabs>
          <w:tab w:val="left" w:pos="1134"/>
        </w:tabs>
        <w:ind w:left="0" w:firstLine="709"/>
        <w:jc w:val="both"/>
        <w:rPr>
          <w:sz w:val="24"/>
          <w:szCs w:val="24"/>
        </w:rPr>
      </w:pPr>
      <w:r w:rsidRPr="00B428E2">
        <w:rPr>
          <w:sz w:val="24"/>
          <w:szCs w:val="24"/>
        </w:rPr>
        <w:t>Управление Учреждением осуществляется в соответствии с законодательством Российской Федерации, настоящим Уставом и осуществляется на основе сочетания принципов единоначалия и коллегиальности.</w:t>
      </w:r>
    </w:p>
    <w:p w:rsidR="00C413C1" w:rsidRPr="00B428E2" w:rsidRDefault="00C413C1" w:rsidP="000B1EA6">
      <w:pPr>
        <w:numPr>
          <w:ilvl w:val="1"/>
          <w:numId w:val="28"/>
        </w:numPr>
        <w:tabs>
          <w:tab w:val="left" w:pos="1134"/>
        </w:tabs>
        <w:ind w:left="0" w:firstLine="709"/>
        <w:jc w:val="both"/>
        <w:rPr>
          <w:sz w:val="24"/>
          <w:szCs w:val="24"/>
        </w:rPr>
      </w:pPr>
      <w:r w:rsidRPr="00B428E2">
        <w:rPr>
          <w:sz w:val="24"/>
          <w:szCs w:val="24"/>
        </w:rPr>
        <w:t>Единоличным исполнительным органом образовательной организации является руководитель Учреждения (</w:t>
      </w:r>
      <w:r w:rsidR="00EF4E6C" w:rsidRPr="00B428E2">
        <w:rPr>
          <w:sz w:val="24"/>
          <w:szCs w:val="24"/>
        </w:rPr>
        <w:t>заведующий</w:t>
      </w:r>
      <w:r w:rsidRPr="00B428E2">
        <w:rPr>
          <w:sz w:val="24"/>
          <w:szCs w:val="24"/>
        </w:rPr>
        <w:t>), который осуществляет текущее руководство деятельностью Учреждения.</w:t>
      </w:r>
    </w:p>
    <w:p w:rsidR="0067161E" w:rsidRPr="00B428E2" w:rsidRDefault="00EF4E6C" w:rsidP="00DB6364">
      <w:pPr>
        <w:numPr>
          <w:ilvl w:val="2"/>
          <w:numId w:val="28"/>
        </w:numPr>
        <w:tabs>
          <w:tab w:val="left" w:pos="1276"/>
        </w:tabs>
        <w:ind w:left="0" w:firstLine="709"/>
        <w:jc w:val="both"/>
        <w:rPr>
          <w:sz w:val="24"/>
          <w:szCs w:val="24"/>
        </w:rPr>
      </w:pPr>
      <w:r w:rsidRPr="00B428E2">
        <w:rPr>
          <w:sz w:val="24"/>
          <w:szCs w:val="24"/>
        </w:rPr>
        <w:t>Заведующий</w:t>
      </w:r>
      <w:r w:rsidR="0067161E" w:rsidRPr="00B428E2">
        <w:rPr>
          <w:sz w:val="24"/>
          <w:szCs w:val="24"/>
        </w:rPr>
        <w:t xml:space="preserve"> назначается в установленном порядке Учредителем на основании заключенного трудового договора.</w:t>
      </w:r>
    </w:p>
    <w:p w:rsidR="00D65A52" w:rsidRPr="00B428E2" w:rsidRDefault="0067161E" w:rsidP="00DB6364">
      <w:pPr>
        <w:numPr>
          <w:ilvl w:val="2"/>
          <w:numId w:val="28"/>
        </w:numPr>
        <w:tabs>
          <w:tab w:val="left" w:pos="1276"/>
        </w:tabs>
        <w:ind w:left="0" w:firstLine="709"/>
        <w:jc w:val="both"/>
        <w:rPr>
          <w:sz w:val="24"/>
          <w:szCs w:val="24"/>
        </w:rPr>
      </w:pPr>
      <w:r w:rsidRPr="00B428E2">
        <w:rPr>
          <w:sz w:val="24"/>
          <w:szCs w:val="24"/>
        </w:rPr>
        <w:t xml:space="preserve">Должностные обязанности </w:t>
      </w:r>
      <w:r w:rsidR="00EF4E6C" w:rsidRPr="00B428E2">
        <w:rPr>
          <w:sz w:val="24"/>
          <w:szCs w:val="24"/>
        </w:rPr>
        <w:t>заведующего</w:t>
      </w:r>
      <w:r w:rsidRPr="00B428E2">
        <w:rPr>
          <w:sz w:val="24"/>
          <w:szCs w:val="24"/>
        </w:rPr>
        <w:t xml:space="preserve"> не могут исполняться по совместительству.</w:t>
      </w:r>
    </w:p>
    <w:p w:rsidR="0067161E" w:rsidRPr="00B428E2" w:rsidRDefault="00EF4E6C" w:rsidP="00DB6364">
      <w:pPr>
        <w:numPr>
          <w:ilvl w:val="2"/>
          <w:numId w:val="28"/>
        </w:numPr>
        <w:tabs>
          <w:tab w:val="left" w:pos="1276"/>
        </w:tabs>
        <w:ind w:left="0" w:firstLine="709"/>
        <w:jc w:val="both"/>
        <w:rPr>
          <w:sz w:val="24"/>
          <w:szCs w:val="24"/>
        </w:rPr>
      </w:pPr>
      <w:r w:rsidRPr="00B428E2">
        <w:rPr>
          <w:sz w:val="24"/>
          <w:szCs w:val="24"/>
        </w:rPr>
        <w:t>Заведующий</w:t>
      </w:r>
      <w:r w:rsidR="0067161E" w:rsidRPr="00B428E2">
        <w:rPr>
          <w:sz w:val="24"/>
          <w:szCs w:val="24"/>
        </w:rPr>
        <w:t>:</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осуществляет руководство Учреждением в соответствии с законами и иными нормативными правовыми актами, Уставом Учреждения;</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обеспечивает системную образовательную (учебно-воспитательную) и административно-хозяйственную (производственную) работу Учреждения;</w:t>
      </w:r>
    </w:p>
    <w:p w:rsidR="00281E4B" w:rsidRPr="00B428E2" w:rsidRDefault="00281E4B" w:rsidP="00281E4B">
      <w:pPr>
        <w:numPr>
          <w:ilvl w:val="0"/>
          <w:numId w:val="9"/>
        </w:numPr>
        <w:tabs>
          <w:tab w:val="clear" w:pos="360"/>
          <w:tab w:val="left" w:pos="1134"/>
        </w:tabs>
        <w:autoSpaceDE w:val="0"/>
        <w:autoSpaceDN w:val="0"/>
        <w:adjustRightInd w:val="0"/>
        <w:ind w:left="0" w:firstLine="709"/>
        <w:jc w:val="both"/>
        <w:outlineLvl w:val="1"/>
        <w:rPr>
          <w:bCs/>
          <w:sz w:val="24"/>
          <w:szCs w:val="24"/>
        </w:rPr>
      </w:pPr>
      <w:r w:rsidRPr="00B428E2">
        <w:rPr>
          <w:bCs/>
          <w:sz w:val="24"/>
          <w:szCs w:val="24"/>
        </w:rPr>
        <w:t>обеспечивает реализацию федерального государственного образовательного стандарта;</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 xml:space="preserve">формирует контингенты обучающихся, обеспечивает охрану их жизни и здоровья во время образовательного процесса, соблюдение прав и свобод </w:t>
      </w:r>
      <w:r w:rsidR="009F7A73" w:rsidRPr="00B428E2">
        <w:rPr>
          <w:bCs/>
          <w:sz w:val="24"/>
          <w:szCs w:val="24"/>
        </w:rPr>
        <w:t>участников образовательных отношений</w:t>
      </w:r>
      <w:r w:rsidRPr="00B428E2">
        <w:rPr>
          <w:bCs/>
          <w:sz w:val="24"/>
          <w:szCs w:val="24"/>
        </w:rPr>
        <w:t xml:space="preserve"> в установленном законодательством Российской Федерации порядке;</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определяет стратегию, цели и задачи развития Учреждения,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 xml:space="preserve">совместно с </w:t>
      </w:r>
      <w:r w:rsidR="000D17E3" w:rsidRPr="00B428E2">
        <w:rPr>
          <w:sz w:val="24"/>
          <w:szCs w:val="24"/>
        </w:rPr>
        <w:t>коллегиальными органами управления</w:t>
      </w:r>
      <w:r w:rsidR="000D17E3" w:rsidRPr="00B428E2">
        <w:rPr>
          <w:bCs/>
          <w:sz w:val="24"/>
          <w:szCs w:val="24"/>
        </w:rPr>
        <w:t xml:space="preserve"> </w:t>
      </w:r>
      <w:r w:rsidRPr="00B428E2">
        <w:rPr>
          <w:bCs/>
          <w:sz w:val="24"/>
          <w:szCs w:val="24"/>
        </w:rPr>
        <w:t>Учреждения осуществляет разработку, утверждение и реализацию программ развития Учреждения, образовательной программы Учреждения, у</w:t>
      </w:r>
      <w:r w:rsidR="00EB0F8E" w:rsidRPr="00B428E2">
        <w:rPr>
          <w:bCs/>
          <w:sz w:val="24"/>
          <w:szCs w:val="24"/>
        </w:rPr>
        <w:t xml:space="preserve">чебных планов, учебных программ, </w:t>
      </w:r>
      <w:r w:rsidRPr="00B428E2">
        <w:rPr>
          <w:bCs/>
          <w:sz w:val="24"/>
          <w:szCs w:val="24"/>
        </w:rPr>
        <w:t>годовых календарных учебных графиков, Устава и правил внутреннего трудового распорядка Учреждения;</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lastRenderedPageBreak/>
        <w:t>создает условия для внедрения инноваций, обеспечивает формирование и реализацию инициатив работников Учреждения, направленных на улучшение работы Учреждения и повышение качества образования, поддерживает благоприятный морально-психологический климат в коллективе;</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в пределах своих полномочий распоряжается финансовыми средствами Учреждения, обеспечивает результативность и эффективность их использования;</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sz w:val="24"/>
          <w:szCs w:val="24"/>
        </w:rPr>
        <w:t>открывает счета Учреждения, выдает доверенности, заключает договоры (контракты);</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утверждает структуру и штатное расписание Учреждения;</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решает кадровые, административные, финансовые, хозяйственные и иные вопросы в соответствии с Уставом Учреждения;</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 xml:space="preserve">осуществляет подбор и расстановку кадров, назначает своих заместителей, </w:t>
      </w:r>
      <w:r w:rsidR="00D516F0" w:rsidRPr="00B428E2">
        <w:rPr>
          <w:bCs/>
          <w:sz w:val="24"/>
          <w:szCs w:val="24"/>
        </w:rPr>
        <w:t>руководителей</w:t>
      </w:r>
      <w:r w:rsidRPr="00B428E2">
        <w:rPr>
          <w:bCs/>
          <w:sz w:val="24"/>
          <w:szCs w:val="24"/>
        </w:rPr>
        <w:t xml:space="preserve"> структурных подразделений Учреждения; </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sz w:val="24"/>
          <w:szCs w:val="24"/>
        </w:rPr>
      </w:pPr>
      <w:r w:rsidRPr="00B428E2">
        <w:rPr>
          <w:sz w:val="24"/>
          <w:szCs w:val="24"/>
        </w:rPr>
        <w:t xml:space="preserve">заключает, изменяет и прекращает трудовые договоры с работниками Учреждения, распределяет должностные обязанности, применяет меры поощрения и налагает дисциплинарные взыскания; </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sz w:val="24"/>
          <w:szCs w:val="24"/>
        </w:rPr>
      </w:pPr>
      <w:r w:rsidRPr="00B428E2">
        <w:rPr>
          <w:sz w:val="24"/>
          <w:szCs w:val="24"/>
        </w:rPr>
        <w:t>назначает руководителя филиала Учреждения (при наличии филиала), выдает ему доверенность;</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создает условия для непрерывного повышения квалификации работников;</w:t>
      </w:r>
    </w:p>
    <w:p w:rsidR="00407948" w:rsidRPr="00B428E2" w:rsidRDefault="00407948"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 xml:space="preserve">обеспечивает проведение аттестации педагогических работников </w:t>
      </w:r>
      <w:r w:rsidRPr="00B428E2">
        <w:rPr>
          <w:sz w:val="24"/>
          <w:szCs w:val="24"/>
        </w:rPr>
        <w:t>в целях подтверждения их соответствия занимаемым должностям;</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в пределах установленных средств формирует фонд оплаты труда;</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sz w:val="24"/>
          <w:szCs w:val="24"/>
        </w:rPr>
      </w:pPr>
      <w:r w:rsidRPr="00B428E2">
        <w:rPr>
          <w:bCs/>
          <w:sz w:val="24"/>
          <w:szCs w:val="24"/>
        </w:rPr>
        <w:t>обеспечивает установление заработной платы работник</w:t>
      </w:r>
      <w:r w:rsidR="00281E4B" w:rsidRPr="00B428E2">
        <w:rPr>
          <w:bCs/>
          <w:sz w:val="24"/>
          <w:szCs w:val="24"/>
        </w:rPr>
        <w:t>ам</w:t>
      </w:r>
      <w:r w:rsidRPr="00B428E2">
        <w:rPr>
          <w:bCs/>
          <w:sz w:val="24"/>
          <w:szCs w:val="24"/>
        </w:rPr>
        <w:t xml:space="preserve">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r w:rsidRPr="00B428E2">
        <w:rPr>
          <w:sz w:val="24"/>
          <w:szCs w:val="24"/>
        </w:rPr>
        <w:t xml:space="preserve"> </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принимает меры по обеспечению безопасности и условий труда, соответствующих требованиям охраны труда;</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принимает меры по обеспечению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Учреждении;</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создает условия, обеспечивающие участие работников в управлении Учреждением;</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sz w:val="24"/>
          <w:szCs w:val="24"/>
        </w:rPr>
        <w:t xml:space="preserve">приостанавливает решение любого из </w:t>
      </w:r>
      <w:r w:rsidR="000D17E3" w:rsidRPr="00B428E2">
        <w:rPr>
          <w:sz w:val="24"/>
          <w:szCs w:val="24"/>
        </w:rPr>
        <w:t>коллегиальных органов управления</w:t>
      </w:r>
      <w:r w:rsidRPr="00B428E2">
        <w:rPr>
          <w:sz w:val="24"/>
          <w:szCs w:val="24"/>
        </w:rPr>
        <w:t xml:space="preserve"> Учреждения, если это решение является противозаконным и влечет нарушение прав участников образовательн</w:t>
      </w:r>
      <w:r w:rsidR="003443DB" w:rsidRPr="00B428E2">
        <w:rPr>
          <w:sz w:val="24"/>
          <w:szCs w:val="24"/>
        </w:rPr>
        <w:t>ых отношений</w:t>
      </w:r>
      <w:r w:rsidRPr="00B428E2">
        <w:rPr>
          <w:sz w:val="24"/>
          <w:szCs w:val="24"/>
        </w:rPr>
        <w:t>;</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sz w:val="24"/>
          <w:szCs w:val="24"/>
        </w:rPr>
        <w:t xml:space="preserve">издает приказы, утверждает положения о структурных подразделениях Учреждения, должностные инструкции, иные локальные </w:t>
      </w:r>
      <w:r w:rsidR="00AF288B" w:rsidRPr="00B428E2">
        <w:rPr>
          <w:sz w:val="24"/>
          <w:szCs w:val="24"/>
        </w:rPr>
        <w:t xml:space="preserve">нормативные </w:t>
      </w:r>
      <w:r w:rsidRPr="00B428E2">
        <w:rPr>
          <w:sz w:val="24"/>
          <w:szCs w:val="24"/>
        </w:rPr>
        <w:t>акты Учреждения;</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планирует, координирует и контролирует работу структурных подразделений, педагогических и других работников Учреждения;</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гражданами;</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без доверенности представляет Учреждение в государственных, муниципальных, общественных и иных органах, учреждениях, иных организациях</w:t>
      </w:r>
      <w:r w:rsidR="00461CED" w:rsidRPr="00B428E2">
        <w:rPr>
          <w:bCs/>
          <w:sz w:val="24"/>
          <w:szCs w:val="24"/>
        </w:rPr>
        <w:t>, на официальных мероприятиях</w:t>
      </w:r>
      <w:r w:rsidRPr="00B428E2">
        <w:rPr>
          <w:bCs/>
          <w:sz w:val="24"/>
          <w:szCs w:val="24"/>
        </w:rPr>
        <w:t>;</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lastRenderedPageBreak/>
        <w:t>содействует деятельности учительских (педагогических), психологических организаций и методических объединений, общественных организаций;</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 xml:space="preserve">обеспечивает учет, сохранность и пополнение учебно-материальной базы, соблюдение правил санитарно-гигиенического режима и охраны труда, </w:t>
      </w:r>
      <w:r w:rsidRPr="00B428E2">
        <w:rPr>
          <w:sz w:val="24"/>
          <w:szCs w:val="24"/>
        </w:rPr>
        <w:t>правил пожарной безопасности,</w:t>
      </w:r>
      <w:r w:rsidRPr="00B428E2">
        <w:rPr>
          <w:bCs/>
          <w:sz w:val="24"/>
          <w:szCs w:val="24"/>
        </w:rPr>
        <w:t xml:space="preserve"> </w:t>
      </w:r>
      <w:r w:rsidRPr="00B428E2">
        <w:rPr>
          <w:sz w:val="24"/>
          <w:szCs w:val="24"/>
        </w:rPr>
        <w:t>качество ведения номенклатуры дел,</w:t>
      </w:r>
      <w:r w:rsidRPr="00B428E2">
        <w:rPr>
          <w:bCs/>
          <w:sz w:val="24"/>
          <w:szCs w:val="24"/>
        </w:rPr>
        <w:t xml:space="preserve"> учет и хранение документации Учреждения;</w:t>
      </w:r>
    </w:p>
    <w:p w:rsidR="00553431" w:rsidRPr="00B428E2" w:rsidRDefault="00553431" w:rsidP="00553431">
      <w:pPr>
        <w:numPr>
          <w:ilvl w:val="0"/>
          <w:numId w:val="9"/>
        </w:numPr>
        <w:tabs>
          <w:tab w:val="clear" w:pos="360"/>
          <w:tab w:val="left" w:pos="1134"/>
        </w:tabs>
        <w:autoSpaceDE w:val="0"/>
        <w:autoSpaceDN w:val="0"/>
        <w:adjustRightInd w:val="0"/>
        <w:ind w:left="0" w:firstLine="709"/>
        <w:jc w:val="both"/>
        <w:outlineLvl w:val="1"/>
        <w:rPr>
          <w:bCs/>
          <w:sz w:val="24"/>
          <w:szCs w:val="24"/>
        </w:rPr>
      </w:pPr>
      <w:r w:rsidRPr="00B428E2">
        <w:rPr>
          <w:sz w:val="24"/>
          <w:szCs w:val="24"/>
        </w:rPr>
        <w:t>обеспечивает защиту информации конфиденциального характера (включая персональные данные);</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bCs/>
          <w:sz w:val="24"/>
          <w:szCs w:val="24"/>
        </w:rPr>
        <w:t xml:space="preserve">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w:t>
      </w:r>
      <w:r w:rsidR="00683CE0" w:rsidRPr="00B428E2">
        <w:rPr>
          <w:bCs/>
          <w:sz w:val="24"/>
          <w:szCs w:val="24"/>
        </w:rPr>
        <w:t>У</w:t>
      </w:r>
      <w:r w:rsidRPr="00B428E2">
        <w:rPr>
          <w:bCs/>
          <w:sz w:val="24"/>
          <w:szCs w:val="24"/>
        </w:rPr>
        <w:t>чреждения в целом</w:t>
      </w:r>
      <w:r w:rsidR="00EC370A" w:rsidRPr="00B428E2">
        <w:rPr>
          <w:bCs/>
          <w:sz w:val="24"/>
          <w:szCs w:val="24"/>
        </w:rPr>
        <w:t xml:space="preserve"> (отчета о результатах самообследования);</w:t>
      </w:r>
    </w:p>
    <w:p w:rsidR="0067161E" w:rsidRPr="00B428E2" w:rsidRDefault="0067161E" w:rsidP="000B1EA6">
      <w:pPr>
        <w:numPr>
          <w:ilvl w:val="0"/>
          <w:numId w:val="9"/>
        </w:numPr>
        <w:tabs>
          <w:tab w:val="clear" w:pos="360"/>
          <w:tab w:val="left" w:pos="993"/>
          <w:tab w:val="left" w:pos="1134"/>
        </w:tabs>
        <w:autoSpaceDE w:val="0"/>
        <w:autoSpaceDN w:val="0"/>
        <w:adjustRightInd w:val="0"/>
        <w:ind w:left="0" w:firstLine="709"/>
        <w:jc w:val="both"/>
        <w:outlineLvl w:val="1"/>
        <w:rPr>
          <w:bCs/>
          <w:sz w:val="24"/>
          <w:szCs w:val="24"/>
        </w:rPr>
      </w:pPr>
      <w:r w:rsidRPr="00B428E2">
        <w:rPr>
          <w:sz w:val="24"/>
          <w:szCs w:val="24"/>
        </w:rPr>
        <w:t>обеспечивает необходимые условия для работы организаций общественного питания, медицинских работников, осуществляющих медицинское обслуживание обучающихся;</w:t>
      </w:r>
    </w:p>
    <w:p w:rsidR="009341F9" w:rsidRPr="00B428E2" w:rsidRDefault="009341F9" w:rsidP="000B1EA6">
      <w:pPr>
        <w:numPr>
          <w:ilvl w:val="0"/>
          <w:numId w:val="9"/>
        </w:numPr>
        <w:tabs>
          <w:tab w:val="clear" w:pos="360"/>
          <w:tab w:val="left" w:pos="993"/>
          <w:tab w:val="left" w:pos="1134"/>
        </w:tabs>
        <w:ind w:left="0" w:firstLine="709"/>
        <w:jc w:val="both"/>
        <w:rPr>
          <w:sz w:val="24"/>
          <w:szCs w:val="24"/>
        </w:rPr>
      </w:pPr>
      <w:r w:rsidRPr="00B428E2">
        <w:rPr>
          <w:sz w:val="24"/>
          <w:szCs w:val="24"/>
        </w:rPr>
        <w:t>проходит обязательную аттестацию;</w:t>
      </w:r>
    </w:p>
    <w:p w:rsidR="009341F9" w:rsidRPr="00B428E2" w:rsidRDefault="009F7A73" w:rsidP="000B1EA6">
      <w:pPr>
        <w:numPr>
          <w:ilvl w:val="0"/>
          <w:numId w:val="9"/>
        </w:numPr>
        <w:tabs>
          <w:tab w:val="clear" w:pos="360"/>
          <w:tab w:val="left" w:pos="993"/>
          <w:tab w:val="left" w:pos="1134"/>
        </w:tabs>
        <w:ind w:left="0" w:firstLine="709"/>
        <w:jc w:val="both"/>
        <w:rPr>
          <w:sz w:val="24"/>
          <w:szCs w:val="24"/>
        </w:rPr>
      </w:pPr>
      <w:r w:rsidRPr="00B428E2">
        <w:rPr>
          <w:sz w:val="24"/>
          <w:szCs w:val="24"/>
        </w:rPr>
        <w:t>представляет в порядке, утверждаемом нормативным правовым актом органа местного самоуправления,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w:t>
      </w:r>
      <w:r w:rsidR="009341F9" w:rsidRPr="00B428E2">
        <w:rPr>
          <w:sz w:val="24"/>
          <w:szCs w:val="24"/>
        </w:rPr>
        <w:t>уги) и несовершеннолетних детей;</w:t>
      </w:r>
    </w:p>
    <w:p w:rsidR="009F7A73" w:rsidRPr="00B428E2" w:rsidRDefault="009341F9" w:rsidP="000B1EA6">
      <w:pPr>
        <w:numPr>
          <w:ilvl w:val="0"/>
          <w:numId w:val="9"/>
        </w:numPr>
        <w:tabs>
          <w:tab w:val="clear" w:pos="360"/>
          <w:tab w:val="left" w:pos="993"/>
          <w:tab w:val="left" w:pos="1134"/>
        </w:tabs>
        <w:ind w:left="0" w:firstLine="709"/>
        <w:jc w:val="both"/>
        <w:rPr>
          <w:sz w:val="24"/>
          <w:szCs w:val="24"/>
        </w:rPr>
      </w:pPr>
      <w:r w:rsidRPr="00B428E2">
        <w:rPr>
          <w:sz w:val="24"/>
          <w:szCs w:val="24"/>
        </w:rPr>
        <w:t>осуществляет иную деятельность в соответствии с законодательством Российской Федерации и настоящим Уставом.</w:t>
      </w:r>
      <w:r w:rsidR="009F7A73" w:rsidRPr="00B428E2">
        <w:rPr>
          <w:sz w:val="24"/>
          <w:szCs w:val="24"/>
        </w:rPr>
        <w:t xml:space="preserve"> </w:t>
      </w:r>
    </w:p>
    <w:p w:rsidR="00AF288B" w:rsidRPr="00B428E2" w:rsidRDefault="0010150B" w:rsidP="00DB6364">
      <w:pPr>
        <w:numPr>
          <w:ilvl w:val="2"/>
          <w:numId w:val="28"/>
        </w:numPr>
        <w:tabs>
          <w:tab w:val="left" w:pos="1276"/>
        </w:tabs>
        <w:ind w:left="0" w:firstLine="709"/>
        <w:jc w:val="both"/>
        <w:rPr>
          <w:sz w:val="24"/>
          <w:szCs w:val="24"/>
        </w:rPr>
      </w:pPr>
      <w:r w:rsidRPr="00B428E2">
        <w:rPr>
          <w:sz w:val="24"/>
          <w:szCs w:val="24"/>
        </w:rPr>
        <w:t>Заведующий</w:t>
      </w:r>
      <w:r w:rsidR="00AF288B" w:rsidRPr="00B428E2">
        <w:rPr>
          <w:sz w:val="24"/>
          <w:szCs w:val="24"/>
        </w:rPr>
        <w:t xml:space="preserve"> несет ответственность:</w:t>
      </w:r>
    </w:p>
    <w:p w:rsidR="00AF288B" w:rsidRPr="00B428E2" w:rsidRDefault="00AF288B" w:rsidP="005062D3">
      <w:pPr>
        <w:numPr>
          <w:ilvl w:val="0"/>
          <w:numId w:val="4"/>
        </w:numPr>
        <w:tabs>
          <w:tab w:val="clear" w:pos="927"/>
          <w:tab w:val="left" w:pos="993"/>
          <w:tab w:val="num" w:pos="1134"/>
        </w:tabs>
        <w:ind w:left="0" w:firstLine="709"/>
        <w:jc w:val="both"/>
        <w:rPr>
          <w:sz w:val="24"/>
          <w:szCs w:val="24"/>
        </w:rPr>
      </w:pPr>
      <w:r w:rsidRPr="00B428E2">
        <w:rPr>
          <w:sz w:val="24"/>
          <w:szCs w:val="24"/>
        </w:rPr>
        <w:t>за выполнение функций, отнесенных к его компетенции;</w:t>
      </w:r>
    </w:p>
    <w:p w:rsidR="00AF288B" w:rsidRPr="00B428E2" w:rsidRDefault="00AF288B" w:rsidP="005062D3">
      <w:pPr>
        <w:numPr>
          <w:ilvl w:val="0"/>
          <w:numId w:val="4"/>
        </w:numPr>
        <w:tabs>
          <w:tab w:val="clear" w:pos="927"/>
          <w:tab w:val="left" w:pos="993"/>
          <w:tab w:val="num" w:pos="1134"/>
        </w:tabs>
        <w:ind w:left="0" w:firstLine="709"/>
        <w:jc w:val="both"/>
        <w:rPr>
          <w:sz w:val="24"/>
          <w:szCs w:val="24"/>
        </w:rPr>
      </w:pPr>
      <w:r w:rsidRPr="00B428E2">
        <w:rPr>
          <w:sz w:val="24"/>
          <w:szCs w:val="24"/>
        </w:rPr>
        <w:t>за реализацию в полном объеме образовательных программ;</w:t>
      </w:r>
    </w:p>
    <w:p w:rsidR="00AF288B" w:rsidRPr="00B428E2" w:rsidRDefault="00AF288B" w:rsidP="005062D3">
      <w:pPr>
        <w:numPr>
          <w:ilvl w:val="0"/>
          <w:numId w:val="4"/>
        </w:numPr>
        <w:tabs>
          <w:tab w:val="clear" w:pos="927"/>
          <w:tab w:val="left" w:pos="993"/>
          <w:tab w:val="num" w:pos="1134"/>
        </w:tabs>
        <w:ind w:left="0" w:firstLine="709"/>
        <w:jc w:val="both"/>
        <w:rPr>
          <w:sz w:val="24"/>
          <w:szCs w:val="24"/>
        </w:rPr>
      </w:pPr>
      <w:r w:rsidRPr="00B428E2">
        <w:rPr>
          <w:sz w:val="24"/>
          <w:szCs w:val="24"/>
        </w:rPr>
        <w:t>за качество образования выпускников;</w:t>
      </w:r>
    </w:p>
    <w:p w:rsidR="00AF288B" w:rsidRPr="00B428E2" w:rsidRDefault="00AF288B" w:rsidP="005062D3">
      <w:pPr>
        <w:numPr>
          <w:ilvl w:val="0"/>
          <w:numId w:val="4"/>
        </w:numPr>
        <w:tabs>
          <w:tab w:val="clear" w:pos="927"/>
          <w:tab w:val="left" w:pos="993"/>
          <w:tab w:val="num" w:pos="1134"/>
        </w:tabs>
        <w:ind w:left="0" w:firstLine="709"/>
        <w:jc w:val="both"/>
        <w:rPr>
          <w:sz w:val="24"/>
          <w:szCs w:val="24"/>
        </w:rPr>
      </w:pPr>
      <w:r w:rsidRPr="00B428E2">
        <w:rPr>
          <w:sz w:val="24"/>
          <w:szCs w:val="24"/>
        </w:rPr>
        <w:t xml:space="preserve">за </w:t>
      </w:r>
      <w:r w:rsidR="00874052" w:rsidRPr="00B428E2">
        <w:rPr>
          <w:sz w:val="24"/>
          <w:szCs w:val="24"/>
        </w:rPr>
        <w:t xml:space="preserve">соблюдение </w:t>
      </w:r>
      <w:r w:rsidR="005967BA" w:rsidRPr="00B428E2">
        <w:rPr>
          <w:sz w:val="24"/>
          <w:szCs w:val="24"/>
        </w:rPr>
        <w:t xml:space="preserve">в Учреждении </w:t>
      </w:r>
      <w:r w:rsidR="00874052" w:rsidRPr="00B428E2">
        <w:rPr>
          <w:sz w:val="24"/>
          <w:szCs w:val="24"/>
        </w:rPr>
        <w:t>прав участников образовательных отношений</w:t>
      </w:r>
      <w:r w:rsidRPr="00B428E2">
        <w:rPr>
          <w:sz w:val="24"/>
          <w:szCs w:val="24"/>
        </w:rPr>
        <w:t>;</w:t>
      </w:r>
    </w:p>
    <w:p w:rsidR="00AF288B" w:rsidRPr="00B428E2" w:rsidRDefault="00AF288B" w:rsidP="005062D3">
      <w:pPr>
        <w:numPr>
          <w:ilvl w:val="0"/>
          <w:numId w:val="4"/>
        </w:numPr>
        <w:tabs>
          <w:tab w:val="clear" w:pos="927"/>
          <w:tab w:val="left" w:pos="993"/>
          <w:tab w:val="num" w:pos="1134"/>
        </w:tabs>
        <w:ind w:left="0" w:firstLine="709"/>
        <w:jc w:val="both"/>
        <w:rPr>
          <w:sz w:val="24"/>
          <w:szCs w:val="24"/>
        </w:rPr>
      </w:pPr>
      <w:r w:rsidRPr="00B428E2">
        <w:rPr>
          <w:sz w:val="24"/>
          <w:szCs w:val="24"/>
        </w:rPr>
        <w:t>за целевое использование средств, выделяемых из муниципального бюджета, средств от приносящей доход деятельности Учреждения, средств</w:t>
      </w:r>
      <w:r w:rsidR="0050019D" w:rsidRPr="00B428E2">
        <w:rPr>
          <w:sz w:val="24"/>
          <w:szCs w:val="24"/>
        </w:rPr>
        <w:t xml:space="preserve"> из иных внебюджетных источников</w:t>
      </w:r>
      <w:r w:rsidRPr="00B428E2">
        <w:rPr>
          <w:sz w:val="24"/>
          <w:szCs w:val="24"/>
        </w:rPr>
        <w:t>, имущества, закрепленного за Учреждением;</w:t>
      </w:r>
    </w:p>
    <w:p w:rsidR="00AF288B" w:rsidRPr="00B428E2" w:rsidRDefault="00AF288B" w:rsidP="005062D3">
      <w:pPr>
        <w:numPr>
          <w:ilvl w:val="0"/>
          <w:numId w:val="4"/>
        </w:numPr>
        <w:tabs>
          <w:tab w:val="clear" w:pos="927"/>
          <w:tab w:val="left" w:pos="993"/>
          <w:tab w:val="num" w:pos="1134"/>
        </w:tabs>
        <w:ind w:left="0" w:firstLine="709"/>
        <w:jc w:val="both"/>
        <w:rPr>
          <w:sz w:val="24"/>
          <w:szCs w:val="24"/>
        </w:rPr>
      </w:pPr>
      <w:r w:rsidRPr="00B428E2">
        <w:rPr>
          <w:sz w:val="24"/>
          <w:szCs w:val="24"/>
        </w:rPr>
        <w:t>своевременность и правильность начисления и выплаты заработной платы работникам вверенного Учреждения;</w:t>
      </w:r>
    </w:p>
    <w:p w:rsidR="00AF288B" w:rsidRPr="00B428E2" w:rsidRDefault="00AF288B" w:rsidP="005062D3">
      <w:pPr>
        <w:numPr>
          <w:ilvl w:val="0"/>
          <w:numId w:val="4"/>
        </w:numPr>
        <w:tabs>
          <w:tab w:val="clear" w:pos="927"/>
          <w:tab w:val="left" w:pos="993"/>
          <w:tab w:val="num" w:pos="1134"/>
        </w:tabs>
        <w:ind w:left="0" w:firstLine="709"/>
        <w:jc w:val="both"/>
        <w:rPr>
          <w:sz w:val="24"/>
          <w:szCs w:val="24"/>
        </w:rPr>
      </w:pPr>
      <w:r w:rsidRPr="00B428E2">
        <w:rPr>
          <w:sz w:val="24"/>
          <w:szCs w:val="24"/>
        </w:rPr>
        <w:t>в размере убытков,  причинённых   Учреждению  в  результате   совершения крупной сделки с нарушением требований законодательства;</w:t>
      </w:r>
    </w:p>
    <w:p w:rsidR="00AF288B" w:rsidRPr="00B428E2" w:rsidRDefault="00AF288B" w:rsidP="002B1E77">
      <w:pPr>
        <w:numPr>
          <w:ilvl w:val="0"/>
          <w:numId w:val="4"/>
        </w:numPr>
        <w:tabs>
          <w:tab w:val="clear" w:pos="927"/>
          <w:tab w:val="num" w:pos="1134"/>
        </w:tabs>
        <w:ind w:left="0" w:firstLine="709"/>
        <w:jc w:val="both"/>
        <w:rPr>
          <w:sz w:val="24"/>
          <w:szCs w:val="24"/>
        </w:rPr>
      </w:pPr>
      <w:r w:rsidRPr="00B428E2">
        <w:rPr>
          <w:sz w:val="24"/>
          <w:szCs w:val="24"/>
        </w:rPr>
        <w:t>полную материальную ответственность за прямой действительный ущерб, причиненный Учреждению, а в случаях, предусмотренных федеральными законами - возмещает Учреждению убытки, причиненные его виновными действиями;</w:t>
      </w:r>
    </w:p>
    <w:p w:rsidR="00AF288B" w:rsidRPr="00B428E2" w:rsidRDefault="00AF288B" w:rsidP="002B1E77">
      <w:pPr>
        <w:numPr>
          <w:ilvl w:val="0"/>
          <w:numId w:val="4"/>
        </w:numPr>
        <w:tabs>
          <w:tab w:val="clear" w:pos="927"/>
          <w:tab w:val="num" w:pos="1134"/>
        </w:tabs>
        <w:ind w:left="0" w:firstLine="709"/>
        <w:jc w:val="both"/>
        <w:rPr>
          <w:sz w:val="24"/>
          <w:szCs w:val="24"/>
        </w:rPr>
      </w:pPr>
      <w:r w:rsidRPr="00B428E2">
        <w:rPr>
          <w:sz w:val="24"/>
          <w:szCs w:val="24"/>
        </w:rPr>
        <w:t>за своевременное составление и представление отчетности, качество и достоверность предоставляемых сведений</w:t>
      </w:r>
      <w:r w:rsidR="00D516F0" w:rsidRPr="00B428E2">
        <w:rPr>
          <w:sz w:val="24"/>
          <w:szCs w:val="24"/>
        </w:rPr>
        <w:t>, документов</w:t>
      </w:r>
      <w:r w:rsidRPr="00B428E2">
        <w:rPr>
          <w:sz w:val="24"/>
          <w:szCs w:val="24"/>
        </w:rPr>
        <w:t>;</w:t>
      </w:r>
    </w:p>
    <w:p w:rsidR="00AF288B" w:rsidRPr="00B428E2" w:rsidRDefault="00AF288B" w:rsidP="002B1E77">
      <w:pPr>
        <w:numPr>
          <w:ilvl w:val="0"/>
          <w:numId w:val="4"/>
        </w:numPr>
        <w:tabs>
          <w:tab w:val="clear" w:pos="927"/>
          <w:tab w:val="num" w:pos="1134"/>
        </w:tabs>
        <w:ind w:left="0" w:firstLine="709"/>
        <w:jc w:val="both"/>
        <w:rPr>
          <w:sz w:val="24"/>
          <w:szCs w:val="24"/>
        </w:rPr>
      </w:pPr>
      <w:r w:rsidRPr="00B428E2">
        <w:rPr>
          <w:sz w:val="24"/>
          <w:szCs w:val="24"/>
        </w:rPr>
        <w:t>за своевременное, полное и качественное составление документации по Учреждению, ее учет и сохранность.</w:t>
      </w:r>
    </w:p>
    <w:p w:rsidR="002B1E77" w:rsidRPr="00B428E2" w:rsidRDefault="002B1E77" w:rsidP="002B1E77">
      <w:pPr>
        <w:numPr>
          <w:ilvl w:val="1"/>
          <w:numId w:val="28"/>
        </w:numPr>
        <w:tabs>
          <w:tab w:val="num" w:pos="1134"/>
        </w:tabs>
        <w:ind w:left="0" w:firstLine="709"/>
        <w:jc w:val="both"/>
        <w:rPr>
          <w:sz w:val="24"/>
          <w:szCs w:val="24"/>
        </w:rPr>
      </w:pPr>
      <w:r w:rsidRPr="00B428E2">
        <w:rPr>
          <w:sz w:val="24"/>
          <w:szCs w:val="24"/>
        </w:rPr>
        <w:t>К коллегиальным органам управления относятся Общее собрание (конференция) работников Учреждения, Педагогический совет, Совет Учреждения (управляющий совет), Родительский комитет и другие коллегиальные органы управления.</w:t>
      </w:r>
    </w:p>
    <w:p w:rsidR="00203434" w:rsidRPr="00B428E2" w:rsidRDefault="00203434" w:rsidP="002B1E77">
      <w:pPr>
        <w:numPr>
          <w:ilvl w:val="1"/>
          <w:numId w:val="28"/>
        </w:numPr>
        <w:tabs>
          <w:tab w:val="num" w:pos="1134"/>
        </w:tabs>
        <w:ind w:left="0" w:firstLine="709"/>
        <w:jc w:val="both"/>
        <w:rPr>
          <w:sz w:val="24"/>
          <w:szCs w:val="24"/>
        </w:rPr>
      </w:pPr>
      <w:r w:rsidRPr="00B428E2">
        <w:rPr>
          <w:sz w:val="24"/>
          <w:szCs w:val="24"/>
        </w:rPr>
        <w:t>В Учреждении функционирует Общее собрание работников Учреждения. К исключительной компетенции Общего собрания относится:</w:t>
      </w:r>
    </w:p>
    <w:p w:rsidR="00203434" w:rsidRPr="00B428E2" w:rsidRDefault="00203434" w:rsidP="002B1E77">
      <w:pPr>
        <w:numPr>
          <w:ilvl w:val="0"/>
          <w:numId w:val="10"/>
        </w:numPr>
        <w:tabs>
          <w:tab w:val="clear" w:pos="360"/>
          <w:tab w:val="num" w:pos="1134"/>
        </w:tabs>
        <w:ind w:left="0" w:firstLine="709"/>
        <w:jc w:val="both"/>
        <w:rPr>
          <w:sz w:val="24"/>
          <w:szCs w:val="24"/>
        </w:rPr>
      </w:pPr>
      <w:r w:rsidRPr="00B428E2">
        <w:rPr>
          <w:sz w:val="24"/>
          <w:szCs w:val="24"/>
        </w:rPr>
        <w:t>утверждение правил внутреннего трудового  распорядка;</w:t>
      </w:r>
    </w:p>
    <w:p w:rsidR="00203434" w:rsidRPr="00B428E2" w:rsidRDefault="00203434" w:rsidP="002B1E77">
      <w:pPr>
        <w:numPr>
          <w:ilvl w:val="0"/>
          <w:numId w:val="10"/>
        </w:numPr>
        <w:tabs>
          <w:tab w:val="clear" w:pos="360"/>
          <w:tab w:val="num" w:pos="1134"/>
        </w:tabs>
        <w:ind w:left="0" w:firstLine="709"/>
        <w:jc w:val="both"/>
        <w:rPr>
          <w:sz w:val="24"/>
          <w:szCs w:val="24"/>
        </w:rPr>
      </w:pPr>
      <w:r w:rsidRPr="00B428E2">
        <w:rPr>
          <w:sz w:val="24"/>
          <w:szCs w:val="24"/>
        </w:rPr>
        <w:t>принятие решения о необходимости и порядке заключения коллективного договора;</w:t>
      </w:r>
    </w:p>
    <w:p w:rsidR="00203434" w:rsidRPr="00B428E2" w:rsidRDefault="00203434" w:rsidP="000B1EA6">
      <w:pPr>
        <w:numPr>
          <w:ilvl w:val="0"/>
          <w:numId w:val="10"/>
        </w:numPr>
        <w:tabs>
          <w:tab w:val="clear" w:pos="360"/>
          <w:tab w:val="left" w:pos="993"/>
          <w:tab w:val="left" w:pos="1134"/>
        </w:tabs>
        <w:ind w:left="0" w:firstLine="709"/>
        <w:jc w:val="both"/>
        <w:rPr>
          <w:sz w:val="24"/>
          <w:szCs w:val="24"/>
        </w:rPr>
      </w:pPr>
      <w:r w:rsidRPr="00B428E2">
        <w:rPr>
          <w:sz w:val="24"/>
          <w:szCs w:val="24"/>
        </w:rPr>
        <w:t>определение состава и срока полномочий Комиссии по трудовым спорам;</w:t>
      </w:r>
    </w:p>
    <w:p w:rsidR="00203434" w:rsidRPr="00B428E2" w:rsidRDefault="00203434" w:rsidP="000B1EA6">
      <w:pPr>
        <w:numPr>
          <w:ilvl w:val="0"/>
          <w:numId w:val="10"/>
        </w:numPr>
        <w:tabs>
          <w:tab w:val="clear" w:pos="360"/>
          <w:tab w:val="left" w:pos="993"/>
          <w:tab w:val="left" w:pos="1134"/>
        </w:tabs>
        <w:ind w:left="0" w:firstLine="709"/>
        <w:jc w:val="both"/>
        <w:rPr>
          <w:sz w:val="24"/>
          <w:szCs w:val="24"/>
        </w:rPr>
      </w:pPr>
      <w:r w:rsidRPr="00B428E2">
        <w:rPr>
          <w:sz w:val="24"/>
          <w:szCs w:val="24"/>
        </w:rPr>
        <w:t>выдвижение коллективных требований работников Учреждения и избрание полномочных представителей для участия в разрешении коллективного спора;</w:t>
      </w:r>
    </w:p>
    <w:p w:rsidR="00203434" w:rsidRPr="00B428E2" w:rsidRDefault="00203434" w:rsidP="000B1EA6">
      <w:pPr>
        <w:numPr>
          <w:ilvl w:val="0"/>
          <w:numId w:val="10"/>
        </w:numPr>
        <w:tabs>
          <w:tab w:val="clear" w:pos="360"/>
          <w:tab w:val="left" w:pos="993"/>
          <w:tab w:val="left" w:pos="1134"/>
        </w:tabs>
        <w:ind w:left="0" w:firstLine="709"/>
        <w:jc w:val="both"/>
        <w:rPr>
          <w:sz w:val="24"/>
          <w:szCs w:val="24"/>
        </w:rPr>
      </w:pPr>
      <w:r w:rsidRPr="00B428E2">
        <w:rPr>
          <w:sz w:val="24"/>
          <w:szCs w:val="24"/>
        </w:rPr>
        <w:lastRenderedPageBreak/>
        <w:t>принятие решения об объявлении забастовки и выборы органа, возглавляющего забастовку;</w:t>
      </w:r>
    </w:p>
    <w:p w:rsidR="00203434" w:rsidRPr="00B428E2" w:rsidRDefault="00203434" w:rsidP="000B1EA6">
      <w:pPr>
        <w:numPr>
          <w:ilvl w:val="0"/>
          <w:numId w:val="10"/>
        </w:numPr>
        <w:tabs>
          <w:tab w:val="clear" w:pos="360"/>
          <w:tab w:val="left" w:pos="993"/>
          <w:tab w:val="left" w:pos="1134"/>
        </w:tabs>
        <w:ind w:left="0" w:firstLine="709"/>
        <w:jc w:val="both"/>
        <w:rPr>
          <w:sz w:val="24"/>
          <w:szCs w:val="24"/>
        </w:rPr>
      </w:pPr>
      <w:r w:rsidRPr="00B428E2">
        <w:rPr>
          <w:sz w:val="24"/>
          <w:szCs w:val="24"/>
        </w:rPr>
        <w:t xml:space="preserve">принятие Устава, изменений и (или) дополнений к нему; </w:t>
      </w:r>
    </w:p>
    <w:p w:rsidR="00203434" w:rsidRPr="00B428E2" w:rsidRDefault="00203434" w:rsidP="000B1EA6">
      <w:pPr>
        <w:numPr>
          <w:ilvl w:val="0"/>
          <w:numId w:val="10"/>
        </w:numPr>
        <w:tabs>
          <w:tab w:val="clear" w:pos="360"/>
          <w:tab w:val="left" w:pos="993"/>
          <w:tab w:val="left" w:pos="1134"/>
        </w:tabs>
        <w:ind w:left="0" w:firstLine="709"/>
        <w:jc w:val="both"/>
        <w:rPr>
          <w:sz w:val="24"/>
          <w:szCs w:val="24"/>
        </w:rPr>
      </w:pPr>
      <w:r w:rsidRPr="00B428E2">
        <w:rPr>
          <w:sz w:val="24"/>
          <w:szCs w:val="24"/>
        </w:rPr>
        <w:t>выдвижение кандидатов на награждение государственными наградами Республики Северная Осетия-Алания в сфере образования;</w:t>
      </w:r>
    </w:p>
    <w:p w:rsidR="00203434" w:rsidRPr="00B428E2" w:rsidRDefault="00203434" w:rsidP="000B1EA6">
      <w:pPr>
        <w:numPr>
          <w:ilvl w:val="0"/>
          <w:numId w:val="10"/>
        </w:numPr>
        <w:tabs>
          <w:tab w:val="clear" w:pos="360"/>
          <w:tab w:val="left" w:pos="993"/>
          <w:tab w:val="left" w:pos="1134"/>
        </w:tabs>
        <w:ind w:left="0" w:firstLine="709"/>
        <w:jc w:val="both"/>
        <w:rPr>
          <w:sz w:val="24"/>
          <w:szCs w:val="24"/>
        </w:rPr>
      </w:pPr>
      <w:r w:rsidRPr="00B428E2">
        <w:rPr>
          <w:sz w:val="24"/>
          <w:szCs w:val="24"/>
        </w:rPr>
        <w:t xml:space="preserve">решение других вопросов, отнесенных к его компетенции законодательными и иными нормативными правовыми актами, Уставом, и выносимых на Общее собрание </w:t>
      </w:r>
      <w:r w:rsidR="0010150B" w:rsidRPr="00B428E2">
        <w:rPr>
          <w:sz w:val="24"/>
          <w:szCs w:val="24"/>
        </w:rPr>
        <w:t>заведующим</w:t>
      </w:r>
      <w:r w:rsidRPr="00B428E2">
        <w:rPr>
          <w:sz w:val="24"/>
          <w:szCs w:val="24"/>
        </w:rPr>
        <w:t xml:space="preserve">. </w:t>
      </w:r>
    </w:p>
    <w:p w:rsidR="00203434" w:rsidRPr="00B428E2" w:rsidRDefault="00203434" w:rsidP="00DB6364">
      <w:pPr>
        <w:numPr>
          <w:ilvl w:val="2"/>
          <w:numId w:val="28"/>
        </w:numPr>
        <w:tabs>
          <w:tab w:val="left" w:pos="1276"/>
        </w:tabs>
        <w:ind w:left="0" w:firstLine="709"/>
        <w:jc w:val="both"/>
        <w:rPr>
          <w:sz w:val="24"/>
          <w:szCs w:val="24"/>
        </w:rPr>
      </w:pPr>
      <w:r w:rsidRPr="00B428E2">
        <w:rPr>
          <w:sz w:val="24"/>
          <w:szCs w:val="24"/>
        </w:rPr>
        <w:t xml:space="preserve">Решение о созыве Общего собрания работников Учреждения и дате его проведения принимается </w:t>
      </w:r>
      <w:r w:rsidR="0010150B" w:rsidRPr="00B428E2">
        <w:rPr>
          <w:sz w:val="24"/>
          <w:szCs w:val="24"/>
        </w:rPr>
        <w:t>заведующим</w:t>
      </w:r>
      <w:r w:rsidRPr="00B428E2">
        <w:rPr>
          <w:sz w:val="24"/>
          <w:szCs w:val="24"/>
        </w:rPr>
        <w:t xml:space="preserve"> по мере необходимости. Общее собрание работников созывается также по требованию не менее чем 1/3 от списочного состава работников Учреждения. </w:t>
      </w:r>
    </w:p>
    <w:p w:rsidR="00203434" w:rsidRPr="00B428E2" w:rsidRDefault="00203434" w:rsidP="00DB6364">
      <w:pPr>
        <w:numPr>
          <w:ilvl w:val="2"/>
          <w:numId w:val="28"/>
        </w:numPr>
        <w:tabs>
          <w:tab w:val="left" w:pos="1276"/>
        </w:tabs>
        <w:ind w:left="0" w:firstLine="709"/>
        <w:jc w:val="both"/>
        <w:rPr>
          <w:sz w:val="24"/>
          <w:szCs w:val="24"/>
        </w:rPr>
      </w:pPr>
      <w:r w:rsidRPr="00B428E2">
        <w:rPr>
          <w:sz w:val="24"/>
          <w:szCs w:val="24"/>
        </w:rPr>
        <w:t>Общее собрание работников Учреждения считается правомочным, если в его работе приняли участие не менее 1/2  списочного состава работников Учреждения. Решение Общего собрания работников Учреждения считается принятым, если за него проголосовали более 50 (пятидесяти) процентов работников, присутствующих на собрании.</w:t>
      </w:r>
    </w:p>
    <w:p w:rsidR="002B1E77" w:rsidRPr="00B428E2" w:rsidRDefault="002B1E77" w:rsidP="002B1E77">
      <w:pPr>
        <w:numPr>
          <w:ilvl w:val="1"/>
          <w:numId w:val="28"/>
        </w:numPr>
        <w:tabs>
          <w:tab w:val="left" w:pos="993"/>
          <w:tab w:val="left" w:pos="1134"/>
        </w:tabs>
        <w:ind w:left="0" w:firstLine="709"/>
        <w:jc w:val="both"/>
        <w:rPr>
          <w:sz w:val="24"/>
          <w:szCs w:val="24"/>
        </w:rPr>
      </w:pPr>
      <w:r w:rsidRPr="00B428E2">
        <w:rPr>
          <w:sz w:val="24"/>
          <w:szCs w:val="24"/>
        </w:rPr>
        <w:t>Педагогический совет Учреждения – коллегиальный, постоянно действующий организационно-распорядительный орган по управлению учебно-воспитательной (образовательной) деятельностью Учреждения и объединяющий (включающий в себя) всех педагогических работников Учреждения, а также медицинских работников. Педагогический совет собирается по мере необходимости, но не менее 4 раз в течение учебного года. Председателем Педагогического совета является заведующий.</w:t>
      </w:r>
    </w:p>
    <w:p w:rsidR="002B1E77" w:rsidRPr="00B428E2" w:rsidRDefault="002B1E77" w:rsidP="00DB6364">
      <w:pPr>
        <w:numPr>
          <w:ilvl w:val="2"/>
          <w:numId w:val="28"/>
        </w:numPr>
        <w:tabs>
          <w:tab w:val="left" w:pos="1276"/>
        </w:tabs>
        <w:suppressAutoHyphens/>
        <w:ind w:left="0" w:firstLine="709"/>
        <w:jc w:val="both"/>
        <w:rPr>
          <w:sz w:val="24"/>
          <w:szCs w:val="24"/>
        </w:rPr>
      </w:pPr>
      <w:r w:rsidRPr="00B428E2">
        <w:rPr>
          <w:sz w:val="24"/>
          <w:szCs w:val="24"/>
        </w:rPr>
        <w:t>Решения Педагогического совета правомочны, если на его заседании присутствует не менее 2/3 списочного состава. Решения считаются принятыми, если за них проголосовало большинство присутствующих. Решения Педагогического совета оформляются приказом заведующего.</w:t>
      </w:r>
    </w:p>
    <w:p w:rsidR="002B1E77" w:rsidRPr="00B428E2" w:rsidRDefault="002B1E77" w:rsidP="00DB6364">
      <w:pPr>
        <w:numPr>
          <w:ilvl w:val="2"/>
          <w:numId w:val="28"/>
        </w:numPr>
        <w:tabs>
          <w:tab w:val="left" w:pos="1276"/>
        </w:tabs>
        <w:suppressAutoHyphens/>
        <w:ind w:left="0" w:firstLine="709"/>
        <w:jc w:val="both"/>
        <w:rPr>
          <w:sz w:val="24"/>
          <w:szCs w:val="24"/>
        </w:rPr>
      </w:pPr>
      <w:r w:rsidRPr="00B428E2">
        <w:rPr>
          <w:sz w:val="24"/>
          <w:szCs w:val="24"/>
        </w:rPr>
        <w:t>К исключительной компетенции Педагогического совета  относится:</w:t>
      </w:r>
    </w:p>
    <w:p w:rsidR="002B1E77" w:rsidRPr="00B428E2" w:rsidRDefault="002B1E77" w:rsidP="002B1E77">
      <w:pPr>
        <w:numPr>
          <w:ilvl w:val="0"/>
          <w:numId w:val="38"/>
        </w:numPr>
        <w:tabs>
          <w:tab w:val="clear" w:pos="360"/>
          <w:tab w:val="left" w:pos="1134"/>
        </w:tabs>
        <w:ind w:left="0" w:firstLine="709"/>
        <w:jc w:val="both"/>
        <w:rPr>
          <w:sz w:val="24"/>
          <w:szCs w:val="24"/>
        </w:rPr>
      </w:pPr>
      <w:r w:rsidRPr="00B428E2">
        <w:rPr>
          <w:sz w:val="24"/>
          <w:szCs w:val="24"/>
        </w:rPr>
        <w:t>обсуждение и выбор различных вариантов содержания образования, форм, методов учебно-воспитательного процесса и способов их реализации;</w:t>
      </w:r>
    </w:p>
    <w:p w:rsidR="002B1E77" w:rsidRPr="00B428E2" w:rsidRDefault="002B1E77" w:rsidP="002B1E77">
      <w:pPr>
        <w:numPr>
          <w:ilvl w:val="0"/>
          <w:numId w:val="38"/>
        </w:numPr>
        <w:tabs>
          <w:tab w:val="clear" w:pos="360"/>
          <w:tab w:val="left" w:pos="1134"/>
        </w:tabs>
        <w:ind w:left="0" w:firstLine="709"/>
        <w:jc w:val="both"/>
        <w:rPr>
          <w:sz w:val="24"/>
          <w:szCs w:val="24"/>
        </w:rPr>
      </w:pPr>
      <w:r w:rsidRPr="00B428E2">
        <w:rPr>
          <w:sz w:val="24"/>
          <w:szCs w:val="24"/>
        </w:rPr>
        <w:t>организация работы по повышению квалификации педагогических работников;</w:t>
      </w:r>
    </w:p>
    <w:p w:rsidR="002B1E77" w:rsidRPr="00B428E2" w:rsidRDefault="002B1E77" w:rsidP="00B0076E">
      <w:pPr>
        <w:numPr>
          <w:ilvl w:val="0"/>
          <w:numId w:val="38"/>
        </w:numPr>
        <w:tabs>
          <w:tab w:val="clear" w:pos="360"/>
          <w:tab w:val="left" w:pos="1134"/>
        </w:tabs>
        <w:ind w:left="0" w:firstLine="709"/>
        <w:jc w:val="both"/>
        <w:rPr>
          <w:sz w:val="24"/>
          <w:szCs w:val="24"/>
        </w:rPr>
      </w:pPr>
      <w:r w:rsidRPr="00B428E2">
        <w:rPr>
          <w:sz w:val="24"/>
          <w:szCs w:val="24"/>
        </w:rPr>
        <w:t>принятие решения о сдаче имущества, закрепленного за Учреждением, решений о взятии имущества в аренду;</w:t>
      </w:r>
    </w:p>
    <w:p w:rsidR="002B1E77" w:rsidRPr="00B428E2" w:rsidRDefault="002B1E77" w:rsidP="00B0076E">
      <w:pPr>
        <w:numPr>
          <w:ilvl w:val="0"/>
          <w:numId w:val="38"/>
        </w:numPr>
        <w:tabs>
          <w:tab w:val="clear" w:pos="360"/>
          <w:tab w:val="left" w:pos="1134"/>
        </w:tabs>
        <w:ind w:left="0" w:firstLine="709"/>
        <w:jc w:val="both"/>
        <w:rPr>
          <w:sz w:val="24"/>
          <w:szCs w:val="24"/>
        </w:rPr>
      </w:pPr>
      <w:r w:rsidRPr="00B428E2">
        <w:rPr>
          <w:sz w:val="24"/>
          <w:szCs w:val="24"/>
        </w:rPr>
        <w:t>принятие решений о внесении в Устав Учреждения изменений, представление их на рассмотрение  Общему собранию;</w:t>
      </w:r>
    </w:p>
    <w:p w:rsidR="002B1E77" w:rsidRPr="00B428E2" w:rsidRDefault="002B1E77" w:rsidP="00B0076E">
      <w:pPr>
        <w:numPr>
          <w:ilvl w:val="0"/>
          <w:numId w:val="38"/>
        </w:numPr>
        <w:tabs>
          <w:tab w:val="clear" w:pos="360"/>
          <w:tab w:val="left" w:pos="1134"/>
        </w:tabs>
        <w:ind w:left="0" w:firstLine="709"/>
        <w:jc w:val="both"/>
        <w:rPr>
          <w:sz w:val="24"/>
          <w:szCs w:val="24"/>
        </w:rPr>
      </w:pPr>
      <w:r w:rsidRPr="00B428E2">
        <w:rPr>
          <w:sz w:val="24"/>
          <w:szCs w:val="24"/>
        </w:rPr>
        <w:t>определение направления опытно-экспериментальной работы, заслушивание отчетов о ее ходе;</w:t>
      </w:r>
    </w:p>
    <w:p w:rsidR="002B1E77" w:rsidRPr="00B428E2" w:rsidRDefault="002B1E77" w:rsidP="00690446">
      <w:pPr>
        <w:numPr>
          <w:ilvl w:val="0"/>
          <w:numId w:val="38"/>
        </w:numPr>
        <w:tabs>
          <w:tab w:val="clear" w:pos="360"/>
          <w:tab w:val="left" w:pos="1134"/>
        </w:tabs>
        <w:ind w:left="0" w:firstLine="709"/>
        <w:jc w:val="both"/>
        <w:rPr>
          <w:sz w:val="24"/>
          <w:szCs w:val="24"/>
        </w:rPr>
      </w:pPr>
      <w:r w:rsidRPr="00B428E2">
        <w:rPr>
          <w:sz w:val="24"/>
          <w:szCs w:val="24"/>
        </w:rPr>
        <w:t>определение перечня дополнительных образовательных услуг (в том числе платных), оказываемых Учреждением;</w:t>
      </w:r>
    </w:p>
    <w:p w:rsidR="002B1E77" w:rsidRPr="00B428E2" w:rsidRDefault="002B1E77" w:rsidP="00690446">
      <w:pPr>
        <w:numPr>
          <w:ilvl w:val="0"/>
          <w:numId w:val="38"/>
        </w:numPr>
        <w:tabs>
          <w:tab w:val="clear" w:pos="360"/>
          <w:tab w:val="left" w:pos="1134"/>
        </w:tabs>
        <w:ind w:left="0" w:firstLine="709"/>
        <w:jc w:val="both"/>
        <w:rPr>
          <w:sz w:val="24"/>
          <w:szCs w:val="24"/>
        </w:rPr>
      </w:pPr>
      <w:r w:rsidRPr="00B428E2">
        <w:rPr>
          <w:sz w:val="24"/>
          <w:szCs w:val="24"/>
        </w:rPr>
        <w:t>разработка Положения о надбавках и доплатах стимулирующего характера (с учетом положений Коллективного договора);</w:t>
      </w:r>
    </w:p>
    <w:p w:rsidR="002B1E77" w:rsidRPr="00B428E2" w:rsidRDefault="002B1E77" w:rsidP="00690446">
      <w:pPr>
        <w:numPr>
          <w:ilvl w:val="0"/>
          <w:numId w:val="38"/>
        </w:numPr>
        <w:tabs>
          <w:tab w:val="clear" w:pos="360"/>
          <w:tab w:val="left" w:pos="1134"/>
        </w:tabs>
        <w:ind w:left="0" w:firstLine="709"/>
        <w:jc w:val="both"/>
        <w:rPr>
          <w:sz w:val="24"/>
          <w:szCs w:val="24"/>
        </w:rPr>
      </w:pPr>
      <w:r w:rsidRPr="00B428E2">
        <w:rPr>
          <w:sz w:val="24"/>
          <w:szCs w:val="24"/>
        </w:rPr>
        <w:t xml:space="preserve">разработка </w:t>
      </w:r>
      <w:r w:rsidR="00B0076E" w:rsidRPr="00B428E2">
        <w:rPr>
          <w:sz w:val="24"/>
          <w:szCs w:val="24"/>
        </w:rPr>
        <w:t xml:space="preserve">и обсуждение </w:t>
      </w:r>
      <w:r w:rsidRPr="00B428E2">
        <w:rPr>
          <w:sz w:val="24"/>
          <w:szCs w:val="24"/>
        </w:rPr>
        <w:t>проектов положений о коллегиальных органах управления, о структурных подразделениях Учреждения;</w:t>
      </w:r>
    </w:p>
    <w:p w:rsidR="00B0076E" w:rsidRPr="00B428E2" w:rsidRDefault="00B0076E" w:rsidP="00690446">
      <w:pPr>
        <w:numPr>
          <w:ilvl w:val="0"/>
          <w:numId w:val="38"/>
        </w:numPr>
        <w:tabs>
          <w:tab w:val="left" w:pos="993"/>
          <w:tab w:val="left" w:pos="1134"/>
        </w:tabs>
        <w:ind w:left="0" w:firstLine="709"/>
        <w:jc w:val="both"/>
        <w:rPr>
          <w:sz w:val="24"/>
          <w:szCs w:val="24"/>
        </w:rPr>
      </w:pPr>
      <w:r w:rsidRPr="00B428E2">
        <w:rPr>
          <w:sz w:val="24"/>
          <w:szCs w:val="24"/>
        </w:rPr>
        <w:t>исполнение полномочий Совета Учреждения, если такой совет не создан в Учреждении;</w:t>
      </w:r>
    </w:p>
    <w:p w:rsidR="002B1E77" w:rsidRPr="00B428E2" w:rsidRDefault="002B1E77" w:rsidP="00690446">
      <w:pPr>
        <w:numPr>
          <w:ilvl w:val="0"/>
          <w:numId w:val="38"/>
        </w:numPr>
        <w:tabs>
          <w:tab w:val="clear" w:pos="360"/>
          <w:tab w:val="left" w:pos="1134"/>
        </w:tabs>
        <w:ind w:left="0" w:firstLine="709"/>
        <w:jc w:val="both"/>
        <w:rPr>
          <w:sz w:val="24"/>
          <w:szCs w:val="24"/>
        </w:rPr>
      </w:pPr>
      <w:r w:rsidRPr="00B428E2">
        <w:rPr>
          <w:sz w:val="24"/>
          <w:szCs w:val="24"/>
        </w:rPr>
        <w:t>другие вопросы, отнесенные к его компетенции законодательством, локальными нормативными актами и Уставом Учреждения.</w:t>
      </w:r>
    </w:p>
    <w:p w:rsidR="00690446" w:rsidRPr="00B428E2" w:rsidRDefault="00690446" w:rsidP="00690446">
      <w:pPr>
        <w:numPr>
          <w:ilvl w:val="1"/>
          <w:numId w:val="28"/>
        </w:numPr>
        <w:tabs>
          <w:tab w:val="left" w:pos="1134"/>
        </w:tabs>
        <w:ind w:left="0" w:firstLine="709"/>
        <w:jc w:val="both"/>
        <w:rPr>
          <w:sz w:val="24"/>
          <w:szCs w:val="24"/>
        </w:rPr>
      </w:pPr>
      <w:r w:rsidRPr="00B428E2">
        <w:rPr>
          <w:sz w:val="24"/>
          <w:szCs w:val="24"/>
        </w:rPr>
        <w:t>В Учреждении может быть сформирован Совет Учреждения. Совет Учреждения – это коллегиальный орган управления по решению вопросов функционирования и развития Учреждения. Совет Учреждения формируется в начале учебного года с использованием процедур выборов, делегирования и кооптации.</w:t>
      </w:r>
    </w:p>
    <w:p w:rsidR="00690446" w:rsidRPr="00B428E2" w:rsidRDefault="00690446" w:rsidP="00DB6364">
      <w:pPr>
        <w:numPr>
          <w:ilvl w:val="2"/>
          <w:numId w:val="28"/>
        </w:numPr>
        <w:tabs>
          <w:tab w:val="left" w:pos="1276"/>
        </w:tabs>
        <w:ind w:left="0" w:firstLine="709"/>
        <w:jc w:val="both"/>
        <w:rPr>
          <w:sz w:val="24"/>
          <w:szCs w:val="24"/>
        </w:rPr>
      </w:pPr>
      <w:r w:rsidRPr="00B428E2">
        <w:rPr>
          <w:sz w:val="24"/>
          <w:szCs w:val="24"/>
        </w:rPr>
        <w:lastRenderedPageBreak/>
        <w:t>Избираемыми членами Совета Учреждения являются:</w:t>
      </w:r>
    </w:p>
    <w:p w:rsidR="00690446" w:rsidRPr="00B428E2" w:rsidRDefault="00690446" w:rsidP="00690446">
      <w:pPr>
        <w:numPr>
          <w:ilvl w:val="0"/>
          <w:numId w:val="40"/>
        </w:numPr>
        <w:tabs>
          <w:tab w:val="left" w:pos="1134"/>
        </w:tabs>
        <w:autoSpaceDE w:val="0"/>
        <w:autoSpaceDN w:val="0"/>
        <w:adjustRightInd w:val="0"/>
        <w:ind w:left="0" w:firstLine="709"/>
        <w:jc w:val="both"/>
        <w:rPr>
          <w:sz w:val="24"/>
          <w:szCs w:val="24"/>
        </w:rPr>
      </w:pPr>
      <w:r w:rsidRPr="00B428E2">
        <w:rPr>
          <w:sz w:val="24"/>
          <w:szCs w:val="24"/>
        </w:rPr>
        <w:t>представители от родителей (законных представителей) обучающихся – не  меньше половины от общего числа членов Совета Учреждения;</w:t>
      </w:r>
    </w:p>
    <w:p w:rsidR="00690446" w:rsidRPr="00B428E2" w:rsidRDefault="00690446" w:rsidP="00690446">
      <w:pPr>
        <w:numPr>
          <w:ilvl w:val="0"/>
          <w:numId w:val="40"/>
        </w:numPr>
        <w:tabs>
          <w:tab w:val="left" w:pos="1134"/>
        </w:tabs>
        <w:autoSpaceDE w:val="0"/>
        <w:autoSpaceDN w:val="0"/>
        <w:adjustRightInd w:val="0"/>
        <w:ind w:left="0" w:firstLine="709"/>
        <w:jc w:val="both"/>
        <w:rPr>
          <w:sz w:val="24"/>
          <w:szCs w:val="24"/>
        </w:rPr>
      </w:pPr>
      <w:r w:rsidRPr="00B428E2">
        <w:rPr>
          <w:sz w:val="24"/>
          <w:szCs w:val="24"/>
        </w:rPr>
        <w:t>представители от работников Учреждения – не больше одной четверти от общего числа членов Совета Учреждения;</w:t>
      </w:r>
    </w:p>
    <w:p w:rsidR="00690446" w:rsidRPr="00B428E2" w:rsidRDefault="00690446" w:rsidP="00DB6364">
      <w:pPr>
        <w:numPr>
          <w:ilvl w:val="2"/>
          <w:numId w:val="28"/>
        </w:numPr>
        <w:tabs>
          <w:tab w:val="left" w:pos="1276"/>
        </w:tabs>
        <w:autoSpaceDE w:val="0"/>
        <w:autoSpaceDN w:val="0"/>
        <w:adjustRightInd w:val="0"/>
        <w:ind w:left="0" w:firstLine="709"/>
        <w:jc w:val="both"/>
        <w:rPr>
          <w:sz w:val="24"/>
          <w:szCs w:val="24"/>
        </w:rPr>
      </w:pPr>
      <w:r w:rsidRPr="00B428E2">
        <w:rPr>
          <w:sz w:val="24"/>
          <w:szCs w:val="24"/>
        </w:rPr>
        <w:t>В состав Совета Учреждения входит (делегируется) заведующий, а также может входить делегируемый представитель Учредителя.</w:t>
      </w:r>
    </w:p>
    <w:p w:rsidR="00690446" w:rsidRPr="00B428E2" w:rsidRDefault="00690446" w:rsidP="00DB6364">
      <w:pPr>
        <w:numPr>
          <w:ilvl w:val="2"/>
          <w:numId w:val="28"/>
        </w:numPr>
        <w:tabs>
          <w:tab w:val="left" w:pos="1276"/>
        </w:tabs>
        <w:autoSpaceDE w:val="0"/>
        <w:autoSpaceDN w:val="0"/>
        <w:adjustRightInd w:val="0"/>
        <w:ind w:left="0" w:firstLine="709"/>
        <w:jc w:val="both"/>
        <w:rPr>
          <w:sz w:val="24"/>
          <w:szCs w:val="24"/>
        </w:rPr>
      </w:pPr>
      <w:r w:rsidRPr="00B428E2">
        <w:rPr>
          <w:sz w:val="24"/>
          <w:szCs w:val="24"/>
        </w:rPr>
        <w:t>В состав Совета Учреждения может быть кооптирован 1 представитель местной общественности по представлению Учредителя или избранных членов Совета.</w:t>
      </w:r>
    </w:p>
    <w:p w:rsidR="00690446" w:rsidRPr="00B428E2" w:rsidRDefault="00690446" w:rsidP="00DB6364">
      <w:pPr>
        <w:numPr>
          <w:ilvl w:val="2"/>
          <w:numId w:val="28"/>
        </w:numPr>
        <w:tabs>
          <w:tab w:val="left" w:pos="1276"/>
        </w:tabs>
        <w:autoSpaceDE w:val="0"/>
        <w:autoSpaceDN w:val="0"/>
        <w:adjustRightInd w:val="0"/>
        <w:ind w:left="0" w:firstLine="709"/>
        <w:jc w:val="both"/>
        <w:rPr>
          <w:sz w:val="24"/>
          <w:szCs w:val="24"/>
        </w:rPr>
      </w:pPr>
      <w:r w:rsidRPr="00B428E2">
        <w:rPr>
          <w:sz w:val="24"/>
          <w:szCs w:val="24"/>
        </w:rPr>
        <w:t xml:space="preserve">Члены Совета Учреждения из числа родителей (законных представителей) обучающихся избираются Родительским комитетом. </w:t>
      </w:r>
    </w:p>
    <w:p w:rsidR="00690446" w:rsidRPr="00B428E2" w:rsidRDefault="00690446" w:rsidP="00DB6364">
      <w:pPr>
        <w:numPr>
          <w:ilvl w:val="2"/>
          <w:numId w:val="28"/>
        </w:numPr>
        <w:tabs>
          <w:tab w:val="left" w:pos="1276"/>
        </w:tabs>
        <w:autoSpaceDE w:val="0"/>
        <w:autoSpaceDN w:val="0"/>
        <w:adjustRightInd w:val="0"/>
        <w:ind w:left="0" w:firstLine="709"/>
        <w:jc w:val="both"/>
        <w:rPr>
          <w:sz w:val="24"/>
          <w:szCs w:val="24"/>
        </w:rPr>
      </w:pPr>
      <w:r w:rsidRPr="00B428E2">
        <w:rPr>
          <w:sz w:val="24"/>
          <w:szCs w:val="24"/>
        </w:rPr>
        <w:t xml:space="preserve">Члены Совета Учреждения из числа работников Учреждения избираются Общим собранием работников Учреждения. </w:t>
      </w:r>
    </w:p>
    <w:p w:rsidR="00690446" w:rsidRPr="00B428E2" w:rsidRDefault="00690446" w:rsidP="00DB6364">
      <w:pPr>
        <w:numPr>
          <w:ilvl w:val="2"/>
          <w:numId w:val="28"/>
        </w:numPr>
        <w:tabs>
          <w:tab w:val="left" w:pos="1276"/>
        </w:tabs>
        <w:autoSpaceDE w:val="0"/>
        <w:autoSpaceDN w:val="0"/>
        <w:adjustRightInd w:val="0"/>
        <w:ind w:left="0" w:firstLine="709"/>
        <w:jc w:val="both"/>
        <w:rPr>
          <w:sz w:val="24"/>
          <w:szCs w:val="24"/>
        </w:rPr>
      </w:pPr>
      <w:r w:rsidRPr="00B428E2">
        <w:rPr>
          <w:sz w:val="24"/>
          <w:szCs w:val="24"/>
        </w:rPr>
        <w:t>Учредитель может оспорить первоначальный состав Совета Учреждения (избранных членов) только в случае нарушения процедуры выборов (неинформирование потенциальных участников выборных собраний, отсутствие кворума и др.).</w:t>
      </w:r>
    </w:p>
    <w:p w:rsidR="00690446" w:rsidRPr="00B428E2" w:rsidRDefault="00690446" w:rsidP="00DB6364">
      <w:pPr>
        <w:numPr>
          <w:ilvl w:val="2"/>
          <w:numId w:val="28"/>
        </w:numPr>
        <w:tabs>
          <w:tab w:val="left" w:pos="1276"/>
        </w:tabs>
        <w:autoSpaceDE w:val="0"/>
        <w:autoSpaceDN w:val="0"/>
        <w:adjustRightInd w:val="0"/>
        <w:ind w:left="0" w:firstLine="709"/>
        <w:jc w:val="both"/>
        <w:rPr>
          <w:sz w:val="24"/>
          <w:szCs w:val="24"/>
        </w:rPr>
      </w:pPr>
      <w:r w:rsidRPr="00B428E2">
        <w:rPr>
          <w:sz w:val="24"/>
          <w:szCs w:val="24"/>
        </w:rPr>
        <w:t>На первом заседании Совета Учреждения избираются его председатель, заместители председателя и секретарь. При этом представитель Учредителя в Совете,  заведующий и работники Учреждения не могут быть избраны на пост председателя Совета Учреждения.</w:t>
      </w:r>
    </w:p>
    <w:p w:rsidR="00690446" w:rsidRPr="00B428E2" w:rsidRDefault="00690446" w:rsidP="00DB6364">
      <w:pPr>
        <w:numPr>
          <w:ilvl w:val="2"/>
          <w:numId w:val="28"/>
        </w:numPr>
        <w:tabs>
          <w:tab w:val="left" w:pos="1276"/>
        </w:tabs>
        <w:autoSpaceDE w:val="0"/>
        <w:autoSpaceDN w:val="0"/>
        <w:adjustRightInd w:val="0"/>
        <w:ind w:left="0" w:firstLine="709"/>
        <w:jc w:val="both"/>
        <w:rPr>
          <w:sz w:val="24"/>
          <w:szCs w:val="24"/>
        </w:rPr>
      </w:pPr>
      <w:r w:rsidRPr="00B428E2">
        <w:rPr>
          <w:sz w:val="24"/>
          <w:szCs w:val="24"/>
        </w:rPr>
        <w:t>К исключительной компетенции Совета Учреждения относятся следующие вопросы:</w:t>
      </w:r>
    </w:p>
    <w:p w:rsidR="00690446" w:rsidRPr="00B428E2" w:rsidRDefault="006F3953" w:rsidP="00690446">
      <w:pPr>
        <w:numPr>
          <w:ilvl w:val="0"/>
          <w:numId w:val="5"/>
        </w:numPr>
        <w:tabs>
          <w:tab w:val="clear" w:pos="927"/>
          <w:tab w:val="left" w:pos="1134"/>
        </w:tabs>
        <w:ind w:left="0" w:firstLine="709"/>
        <w:jc w:val="both"/>
        <w:rPr>
          <w:sz w:val="24"/>
          <w:szCs w:val="24"/>
        </w:rPr>
      </w:pPr>
      <w:r w:rsidRPr="00B428E2">
        <w:rPr>
          <w:sz w:val="24"/>
          <w:szCs w:val="24"/>
        </w:rPr>
        <w:t>рассмотрение</w:t>
      </w:r>
      <w:r w:rsidR="00690446" w:rsidRPr="00B428E2">
        <w:rPr>
          <w:sz w:val="24"/>
          <w:szCs w:val="24"/>
        </w:rPr>
        <w:t xml:space="preserve"> проекта устава Учреждения</w:t>
      </w:r>
      <w:r w:rsidRPr="00B428E2">
        <w:rPr>
          <w:sz w:val="24"/>
          <w:szCs w:val="24"/>
        </w:rPr>
        <w:t>, внесение предложений по его изменению</w:t>
      </w:r>
      <w:r w:rsidR="00690446" w:rsidRPr="00B428E2">
        <w:rPr>
          <w:sz w:val="24"/>
          <w:szCs w:val="24"/>
        </w:rPr>
        <w:t>;</w:t>
      </w:r>
    </w:p>
    <w:p w:rsidR="00690446" w:rsidRPr="00B428E2" w:rsidRDefault="00690446" w:rsidP="00690446">
      <w:pPr>
        <w:numPr>
          <w:ilvl w:val="0"/>
          <w:numId w:val="5"/>
        </w:numPr>
        <w:tabs>
          <w:tab w:val="clear" w:pos="927"/>
          <w:tab w:val="left" w:pos="1134"/>
        </w:tabs>
        <w:ind w:left="0" w:firstLine="709"/>
        <w:jc w:val="both"/>
        <w:rPr>
          <w:sz w:val="24"/>
          <w:szCs w:val="24"/>
        </w:rPr>
      </w:pPr>
      <w:r w:rsidRPr="00B428E2">
        <w:rPr>
          <w:sz w:val="24"/>
          <w:szCs w:val="24"/>
        </w:rPr>
        <w:t>утверждение программы развития Учреждения;</w:t>
      </w:r>
    </w:p>
    <w:p w:rsidR="00690446" w:rsidRPr="00B428E2" w:rsidRDefault="00690446" w:rsidP="00690446">
      <w:pPr>
        <w:numPr>
          <w:ilvl w:val="0"/>
          <w:numId w:val="5"/>
        </w:numPr>
        <w:tabs>
          <w:tab w:val="clear" w:pos="927"/>
          <w:tab w:val="left" w:pos="1134"/>
        </w:tabs>
        <w:ind w:left="0" w:firstLine="709"/>
        <w:jc w:val="both"/>
        <w:rPr>
          <w:sz w:val="24"/>
          <w:szCs w:val="24"/>
        </w:rPr>
      </w:pPr>
      <w:r w:rsidRPr="00B428E2">
        <w:rPr>
          <w:sz w:val="24"/>
          <w:szCs w:val="24"/>
        </w:rPr>
        <w:t>установление режима работы Учреждения по представлению Педагогического совета;</w:t>
      </w:r>
    </w:p>
    <w:p w:rsidR="00690446" w:rsidRPr="00B428E2" w:rsidRDefault="006F3953" w:rsidP="00690446">
      <w:pPr>
        <w:numPr>
          <w:ilvl w:val="0"/>
          <w:numId w:val="5"/>
        </w:numPr>
        <w:tabs>
          <w:tab w:val="clear" w:pos="927"/>
          <w:tab w:val="left" w:pos="1134"/>
        </w:tabs>
        <w:ind w:left="0" w:firstLine="709"/>
        <w:jc w:val="both"/>
        <w:rPr>
          <w:sz w:val="24"/>
          <w:szCs w:val="24"/>
        </w:rPr>
      </w:pPr>
      <w:r w:rsidRPr="00B428E2">
        <w:rPr>
          <w:sz w:val="24"/>
          <w:szCs w:val="24"/>
        </w:rPr>
        <w:t>согласование</w:t>
      </w:r>
      <w:r w:rsidR="00690446" w:rsidRPr="00B428E2">
        <w:rPr>
          <w:sz w:val="24"/>
          <w:szCs w:val="24"/>
        </w:rPr>
        <w:t xml:space="preserve"> решений по распределению стимулирующей части фонда оплаты труда;</w:t>
      </w:r>
    </w:p>
    <w:p w:rsidR="0023165C" w:rsidRPr="00B428E2" w:rsidRDefault="0023165C" w:rsidP="0023165C">
      <w:pPr>
        <w:numPr>
          <w:ilvl w:val="0"/>
          <w:numId w:val="5"/>
        </w:numPr>
        <w:tabs>
          <w:tab w:val="clear" w:pos="927"/>
          <w:tab w:val="left" w:pos="993"/>
          <w:tab w:val="left" w:pos="1134"/>
        </w:tabs>
        <w:ind w:left="0" w:firstLine="709"/>
        <w:jc w:val="both"/>
        <w:rPr>
          <w:sz w:val="24"/>
          <w:szCs w:val="24"/>
        </w:rPr>
      </w:pPr>
      <w:r w:rsidRPr="00B428E2">
        <w:rPr>
          <w:sz w:val="24"/>
          <w:szCs w:val="24"/>
        </w:rPr>
        <w:t>заслушивание отчета руководителя Учреждения по итогам учебного и финансового года;</w:t>
      </w:r>
    </w:p>
    <w:p w:rsidR="00690446" w:rsidRPr="00B428E2" w:rsidRDefault="00690446" w:rsidP="00690446">
      <w:pPr>
        <w:numPr>
          <w:ilvl w:val="0"/>
          <w:numId w:val="5"/>
        </w:numPr>
        <w:tabs>
          <w:tab w:val="clear" w:pos="927"/>
          <w:tab w:val="left" w:pos="1134"/>
        </w:tabs>
        <w:ind w:left="0" w:firstLine="709"/>
        <w:jc w:val="both"/>
        <w:rPr>
          <w:sz w:val="24"/>
          <w:szCs w:val="24"/>
        </w:rPr>
      </w:pPr>
      <w:r w:rsidRPr="00B428E2">
        <w:rPr>
          <w:sz w:val="24"/>
          <w:szCs w:val="24"/>
        </w:rPr>
        <w:t>другие вопросы, отнесенные к его компетенции законодательством, локальными нормативными актами или Уставом Учреждения.</w:t>
      </w:r>
    </w:p>
    <w:p w:rsidR="00690446" w:rsidRPr="00B428E2" w:rsidRDefault="00690446" w:rsidP="00DB6364">
      <w:pPr>
        <w:numPr>
          <w:ilvl w:val="2"/>
          <w:numId w:val="28"/>
        </w:numPr>
        <w:tabs>
          <w:tab w:val="left" w:pos="1276"/>
        </w:tabs>
        <w:ind w:left="0" w:firstLine="709"/>
        <w:jc w:val="both"/>
        <w:rPr>
          <w:sz w:val="24"/>
          <w:szCs w:val="24"/>
        </w:rPr>
      </w:pPr>
      <w:r w:rsidRPr="00B428E2">
        <w:rPr>
          <w:sz w:val="24"/>
          <w:szCs w:val="24"/>
        </w:rPr>
        <w:t>Заседания Совета Учреждения проводятся по мере необходимости, но не реже одного раза в три месяца в течение учебного года. Совет Учреждения утверждает график своих заседаний. Председатель Совета Учреждения созывает внеочередное заседание на основании поступивших к нему заявлений (от членов Совета Учреждения, Учредителя, заведующего).</w:t>
      </w:r>
    </w:p>
    <w:p w:rsidR="00690446" w:rsidRPr="00B428E2" w:rsidRDefault="00690446" w:rsidP="00D15F8C">
      <w:pPr>
        <w:numPr>
          <w:ilvl w:val="2"/>
          <w:numId w:val="28"/>
        </w:numPr>
        <w:tabs>
          <w:tab w:val="left" w:pos="1134"/>
        </w:tabs>
        <w:ind w:left="0" w:firstLine="709"/>
        <w:jc w:val="both"/>
        <w:rPr>
          <w:sz w:val="24"/>
          <w:szCs w:val="24"/>
        </w:rPr>
      </w:pPr>
      <w:r w:rsidRPr="00B428E2">
        <w:rPr>
          <w:sz w:val="24"/>
          <w:szCs w:val="24"/>
        </w:rPr>
        <w:t>Решения Совета Учреждения считаются правомочными, если на заседании присутствовали не менее половины его членов.</w:t>
      </w:r>
    </w:p>
    <w:p w:rsidR="00690446" w:rsidRPr="00B428E2" w:rsidRDefault="00690446" w:rsidP="00D15F8C">
      <w:pPr>
        <w:numPr>
          <w:ilvl w:val="2"/>
          <w:numId w:val="28"/>
        </w:numPr>
        <w:tabs>
          <w:tab w:val="left" w:pos="1134"/>
        </w:tabs>
        <w:ind w:left="0" w:firstLine="709"/>
        <w:jc w:val="both"/>
        <w:rPr>
          <w:sz w:val="24"/>
          <w:szCs w:val="24"/>
        </w:rPr>
      </w:pPr>
      <w:r w:rsidRPr="00B428E2">
        <w:rPr>
          <w:sz w:val="24"/>
          <w:szCs w:val="24"/>
        </w:rPr>
        <w:t>Члены Совета Учреждения работают на общественных началах.</w:t>
      </w:r>
    </w:p>
    <w:p w:rsidR="00690446" w:rsidRPr="00B428E2" w:rsidRDefault="00690446" w:rsidP="00D15F8C">
      <w:pPr>
        <w:numPr>
          <w:ilvl w:val="2"/>
          <w:numId w:val="28"/>
        </w:numPr>
        <w:tabs>
          <w:tab w:val="left" w:pos="1134"/>
        </w:tabs>
        <w:ind w:left="0" w:firstLine="709"/>
        <w:jc w:val="both"/>
        <w:rPr>
          <w:sz w:val="24"/>
          <w:szCs w:val="24"/>
        </w:rPr>
      </w:pPr>
      <w:r w:rsidRPr="00B428E2">
        <w:rPr>
          <w:sz w:val="24"/>
          <w:szCs w:val="24"/>
        </w:rPr>
        <w:t>В случае возникновения конфликта между Советом Учреждения и заведующим, который не может быть урегулирован путем переговоров, решение по конфликтному вопросу принимает Учредитель.</w:t>
      </w:r>
    </w:p>
    <w:p w:rsidR="00D15F8C" w:rsidRPr="00B428E2" w:rsidRDefault="00D15F8C" w:rsidP="00D15F8C">
      <w:pPr>
        <w:numPr>
          <w:ilvl w:val="1"/>
          <w:numId w:val="28"/>
        </w:numPr>
        <w:tabs>
          <w:tab w:val="left" w:pos="1134"/>
        </w:tabs>
        <w:ind w:left="0" w:firstLine="709"/>
        <w:jc w:val="both"/>
        <w:rPr>
          <w:sz w:val="24"/>
          <w:szCs w:val="24"/>
        </w:rPr>
      </w:pPr>
      <w:r w:rsidRPr="00B428E2">
        <w:rPr>
          <w:sz w:val="24"/>
          <w:szCs w:val="24"/>
        </w:rPr>
        <w:t>В Учреждении может быть создан Попечительский совет. В состав Попечительского совета входят представители Родительского комитета, могут входить участники образовательных отношений и иные лица, заинтересованные в совершенствовании деятельности и развитии Учреждения.</w:t>
      </w:r>
    </w:p>
    <w:p w:rsidR="00D15F8C" w:rsidRPr="00B428E2" w:rsidRDefault="00D15F8C" w:rsidP="00DB6364">
      <w:pPr>
        <w:numPr>
          <w:ilvl w:val="2"/>
          <w:numId w:val="28"/>
        </w:numPr>
        <w:tabs>
          <w:tab w:val="left" w:pos="1276"/>
        </w:tabs>
        <w:ind w:left="0" w:firstLine="709"/>
        <w:jc w:val="both"/>
        <w:rPr>
          <w:sz w:val="24"/>
          <w:szCs w:val="24"/>
        </w:rPr>
      </w:pPr>
      <w:r w:rsidRPr="00B428E2">
        <w:rPr>
          <w:sz w:val="24"/>
          <w:szCs w:val="24"/>
        </w:rPr>
        <w:t>Осуществление членами Попечительского совета своих функций производится на безвозмездной основе.</w:t>
      </w:r>
    </w:p>
    <w:p w:rsidR="00D15F8C" w:rsidRPr="00B428E2" w:rsidRDefault="00D15F8C" w:rsidP="00DB6364">
      <w:pPr>
        <w:numPr>
          <w:ilvl w:val="2"/>
          <w:numId w:val="28"/>
        </w:numPr>
        <w:tabs>
          <w:tab w:val="left" w:pos="1276"/>
        </w:tabs>
        <w:ind w:left="0" w:firstLine="709"/>
        <w:jc w:val="both"/>
        <w:rPr>
          <w:sz w:val="24"/>
          <w:szCs w:val="24"/>
        </w:rPr>
      </w:pPr>
      <w:r w:rsidRPr="00B428E2">
        <w:rPr>
          <w:sz w:val="24"/>
          <w:szCs w:val="24"/>
        </w:rPr>
        <w:t>Попечительский совет содействует:</w:t>
      </w:r>
    </w:p>
    <w:p w:rsidR="00D15F8C" w:rsidRPr="00B428E2" w:rsidRDefault="00D15F8C" w:rsidP="0059158A">
      <w:pPr>
        <w:numPr>
          <w:ilvl w:val="1"/>
          <w:numId w:val="8"/>
        </w:numPr>
        <w:tabs>
          <w:tab w:val="clear" w:pos="360"/>
          <w:tab w:val="left" w:pos="1134"/>
        </w:tabs>
        <w:ind w:left="0" w:firstLine="709"/>
        <w:jc w:val="both"/>
        <w:rPr>
          <w:sz w:val="24"/>
          <w:szCs w:val="24"/>
        </w:rPr>
      </w:pPr>
      <w:r w:rsidRPr="00B428E2">
        <w:rPr>
          <w:sz w:val="24"/>
          <w:szCs w:val="24"/>
        </w:rPr>
        <w:t>организации и улучшению условий труда педагогических и других работников Учреждения;</w:t>
      </w:r>
    </w:p>
    <w:p w:rsidR="002520A3" w:rsidRPr="00B428E2" w:rsidRDefault="002520A3" w:rsidP="0059158A">
      <w:pPr>
        <w:numPr>
          <w:ilvl w:val="1"/>
          <w:numId w:val="8"/>
        </w:numPr>
        <w:tabs>
          <w:tab w:val="clear" w:pos="360"/>
          <w:tab w:val="left" w:pos="993"/>
          <w:tab w:val="num" w:pos="1134"/>
        </w:tabs>
        <w:ind w:left="0" w:firstLine="709"/>
        <w:jc w:val="both"/>
        <w:rPr>
          <w:sz w:val="24"/>
          <w:szCs w:val="24"/>
        </w:rPr>
      </w:pPr>
      <w:r w:rsidRPr="00B428E2">
        <w:rPr>
          <w:sz w:val="24"/>
          <w:szCs w:val="24"/>
        </w:rPr>
        <w:lastRenderedPageBreak/>
        <w:t>привлечению внебюджетных средств для обеспечения деятельности и развития Учреждения;</w:t>
      </w:r>
    </w:p>
    <w:p w:rsidR="00D15F8C" w:rsidRPr="00B428E2" w:rsidRDefault="00D15F8C" w:rsidP="009A6159">
      <w:pPr>
        <w:numPr>
          <w:ilvl w:val="1"/>
          <w:numId w:val="8"/>
        </w:numPr>
        <w:tabs>
          <w:tab w:val="clear" w:pos="360"/>
          <w:tab w:val="left" w:pos="1134"/>
        </w:tabs>
        <w:ind w:left="0" w:firstLine="709"/>
        <w:jc w:val="both"/>
        <w:rPr>
          <w:sz w:val="24"/>
          <w:szCs w:val="24"/>
        </w:rPr>
      </w:pPr>
      <w:r w:rsidRPr="00B428E2">
        <w:rPr>
          <w:sz w:val="24"/>
          <w:szCs w:val="24"/>
        </w:rPr>
        <w:t>организации конкурсов, соревнований и других массовых мероприятий в Учреждении;</w:t>
      </w:r>
    </w:p>
    <w:p w:rsidR="00D15F8C" w:rsidRPr="00B428E2" w:rsidRDefault="00D15F8C" w:rsidP="009A6159">
      <w:pPr>
        <w:numPr>
          <w:ilvl w:val="1"/>
          <w:numId w:val="8"/>
        </w:numPr>
        <w:tabs>
          <w:tab w:val="clear" w:pos="360"/>
          <w:tab w:val="left" w:pos="1134"/>
        </w:tabs>
        <w:ind w:left="0" w:firstLine="709"/>
        <w:jc w:val="both"/>
        <w:rPr>
          <w:sz w:val="24"/>
          <w:szCs w:val="24"/>
        </w:rPr>
      </w:pPr>
      <w:r w:rsidRPr="00B428E2">
        <w:rPr>
          <w:sz w:val="24"/>
          <w:szCs w:val="24"/>
        </w:rPr>
        <w:t>совершенствованию материально-технической базы Учреждения, благоустройству его помещений и территории.</w:t>
      </w:r>
    </w:p>
    <w:p w:rsidR="0059158A" w:rsidRPr="00B428E2" w:rsidRDefault="0059158A" w:rsidP="009A6159">
      <w:pPr>
        <w:numPr>
          <w:ilvl w:val="1"/>
          <w:numId w:val="28"/>
        </w:numPr>
        <w:tabs>
          <w:tab w:val="left" w:pos="1134"/>
        </w:tabs>
        <w:ind w:left="0" w:firstLine="709"/>
        <w:jc w:val="both"/>
        <w:rPr>
          <w:sz w:val="24"/>
          <w:szCs w:val="24"/>
        </w:rPr>
      </w:pPr>
      <w:r w:rsidRPr="00B428E2">
        <w:rPr>
          <w:sz w:val="24"/>
          <w:szCs w:val="24"/>
        </w:rPr>
        <w:t xml:space="preserve">Представительным органом родительской общественности является Родительский комитет Учреждения, который содействует объединению усилий родителей (законных представителей) и Учреждения в деле обучения и воспитания детей, оказания помощи социально незащищенным обучающимся, а также реализует полномочия Попечительского совета, если такой совет не создан в Учреждении. </w:t>
      </w:r>
    </w:p>
    <w:p w:rsidR="009A6159" w:rsidRPr="00B428E2" w:rsidRDefault="0059158A" w:rsidP="00DB6364">
      <w:pPr>
        <w:numPr>
          <w:ilvl w:val="2"/>
          <w:numId w:val="28"/>
        </w:numPr>
        <w:tabs>
          <w:tab w:val="left" w:pos="1276"/>
        </w:tabs>
        <w:ind w:left="0" w:firstLine="709"/>
        <w:jc w:val="both"/>
        <w:rPr>
          <w:sz w:val="24"/>
          <w:szCs w:val="24"/>
        </w:rPr>
      </w:pPr>
      <w:r w:rsidRPr="00B428E2">
        <w:rPr>
          <w:sz w:val="24"/>
          <w:szCs w:val="24"/>
        </w:rPr>
        <w:t xml:space="preserve">Члены Родительского комитета избираются из составов групповых родительских комитетов (по 1-2 представителю от каждого комитета). Родительские комитеты в группах избираются на родительских собраниях в количестве, определенном решением этих собраний. </w:t>
      </w:r>
    </w:p>
    <w:p w:rsidR="0059158A" w:rsidRPr="00B428E2" w:rsidRDefault="0059158A" w:rsidP="00DB6364">
      <w:pPr>
        <w:numPr>
          <w:ilvl w:val="2"/>
          <w:numId w:val="28"/>
        </w:numPr>
        <w:tabs>
          <w:tab w:val="left" w:pos="1276"/>
        </w:tabs>
        <w:ind w:left="0" w:firstLine="709"/>
        <w:jc w:val="both"/>
        <w:rPr>
          <w:sz w:val="24"/>
          <w:szCs w:val="24"/>
        </w:rPr>
      </w:pPr>
      <w:r w:rsidRPr="00B428E2">
        <w:rPr>
          <w:sz w:val="24"/>
          <w:szCs w:val="24"/>
        </w:rPr>
        <w:t xml:space="preserve">На заседании Родительского комитета из его членов избираются председатель и секретарь. Решения Родительского комитета принимаются на его заседаниях, оформляются протоколами, носят рекомендательный характер и считаются правомочными, если в заседании принимали участие не менее 2/3 членов Родительского комитета. </w:t>
      </w:r>
    </w:p>
    <w:p w:rsidR="00D752D8" w:rsidRPr="00B428E2" w:rsidRDefault="00D752D8" w:rsidP="0059158A">
      <w:pPr>
        <w:numPr>
          <w:ilvl w:val="1"/>
          <w:numId w:val="28"/>
        </w:numPr>
        <w:tabs>
          <w:tab w:val="left" w:pos="993"/>
          <w:tab w:val="left" w:pos="1134"/>
        </w:tabs>
        <w:ind w:left="0" w:firstLine="709"/>
        <w:jc w:val="both"/>
        <w:rPr>
          <w:sz w:val="24"/>
          <w:szCs w:val="24"/>
        </w:rPr>
      </w:pPr>
      <w:r w:rsidRPr="00B428E2">
        <w:rPr>
          <w:sz w:val="24"/>
          <w:szCs w:val="24"/>
        </w:rPr>
        <w:t xml:space="preserve">Порядок формирования коллегиальных органов управления, </w:t>
      </w:r>
      <w:r w:rsidR="005062D3" w:rsidRPr="00B428E2">
        <w:rPr>
          <w:sz w:val="24"/>
          <w:szCs w:val="24"/>
        </w:rPr>
        <w:t>их задачи, функции, сроки полномочий и структура</w:t>
      </w:r>
      <w:r w:rsidRPr="00B428E2">
        <w:rPr>
          <w:sz w:val="24"/>
          <w:szCs w:val="24"/>
        </w:rPr>
        <w:t xml:space="preserve"> детализируются отдельными положениями, принятыми на заседаниях указанных органов и утвержденными </w:t>
      </w:r>
      <w:r w:rsidR="0010150B" w:rsidRPr="00B428E2">
        <w:rPr>
          <w:sz w:val="24"/>
          <w:szCs w:val="24"/>
        </w:rPr>
        <w:t>заведующим</w:t>
      </w:r>
      <w:r w:rsidRPr="00B428E2">
        <w:rPr>
          <w:sz w:val="24"/>
          <w:szCs w:val="24"/>
        </w:rPr>
        <w:t xml:space="preserve">. Результаты заседаний коллегиальных органов оформляются протоколами, подписываемыми председательствующим и секретарем заседания. </w:t>
      </w:r>
    </w:p>
    <w:p w:rsidR="00C413C1" w:rsidRPr="00B428E2" w:rsidRDefault="00EA19E1" w:rsidP="00DB6364">
      <w:pPr>
        <w:numPr>
          <w:ilvl w:val="1"/>
          <w:numId w:val="28"/>
        </w:numPr>
        <w:tabs>
          <w:tab w:val="left" w:pos="1276"/>
        </w:tabs>
        <w:ind w:left="0" w:firstLine="709"/>
        <w:jc w:val="both"/>
        <w:rPr>
          <w:sz w:val="24"/>
          <w:szCs w:val="24"/>
        </w:rPr>
      </w:pPr>
      <w:r w:rsidRPr="00B428E2">
        <w:rPr>
          <w:sz w:val="24"/>
          <w:szCs w:val="24"/>
        </w:rPr>
        <w:t>Полномочия</w:t>
      </w:r>
      <w:r w:rsidR="00C413C1" w:rsidRPr="00B428E2">
        <w:rPr>
          <w:sz w:val="24"/>
          <w:szCs w:val="24"/>
        </w:rPr>
        <w:t xml:space="preserve"> Учредителя определя</w:t>
      </w:r>
      <w:r w:rsidRPr="00B428E2">
        <w:rPr>
          <w:sz w:val="24"/>
          <w:szCs w:val="24"/>
        </w:rPr>
        <w:t>ю</w:t>
      </w:r>
      <w:r w:rsidR="00C413C1" w:rsidRPr="00B428E2">
        <w:rPr>
          <w:sz w:val="24"/>
          <w:szCs w:val="24"/>
        </w:rPr>
        <w:t xml:space="preserve">тся </w:t>
      </w:r>
      <w:r w:rsidR="00455420" w:rsidRPr="00B428E2">
        <w:rPr>
          <w:sz w:val="24"/>
          <w:szCs w:val="24"/>
        </w:rPr>
        <w:t>з</w:t>
      </w:r>
      <w:r w:rsidR="00C413C1" w:rsidRPr="00B428E2">
        <w:rPr>
          <w:sz w:val="24"/>
          <w:szCs w:val="24"/>
        </w:rPr>
        <w:t xml:space="preserve">аконодательством Российской Федерации, </w:t>
      </w:r>
      <w:r w:rsidRPr="00B428E2">
        <w:rPr>
          <w:sz w:val="24"/>
          <w:szCs w:val="24"/>
        </w:rPr>
        <w:t xml:space="preserve">настоящим </w:t>
      </w:r>
      <w:r w:rsidR="00C413C1" w:rsidRPr="00B428E2">
        <w:rPr>
          <w:sz w:val="24"/>
          <w:szCs w:val="24"/>
        </w:rPr>
        <w:t>Уставом.</w:t>
      </w:r>
    </w:p>
    <w:p w:rsidR="00C413C1" w:rsidRPr="00B428E2" w:rsidRDefault="00C413C1" w:rsidP="000B1EA6">
      <w:pPr>
        <w:numPr>
          <w:ilvl w:val="2"/>
          <w:numId w:val="28"/>
        </w:numPr>
        <w:tabs>
          <w:tab w:val="left" w:pos="993"/>
        </w:tabs>
        <w:ind w:left="0" w:firstLine="709"/>
        <w:jc w:val="both"/>
        <w:rPr>
          <w:sz w:val="24"/>
          <w:szCs w:val="24"/>
        </w:rPr>
      </w:pPr>
      <w:r w:rsidRPr="00B428E2">
        <w:rPr>
          <w:sz w:val="24"/>
          <w:szCs w:val="24"/>
        </w:rPr>
        <w:t>Учредитель в отношении Учреждения:</w:t>
      </w:r>
    </w:p>
    <w:p w:rsidR="00C413C1" w:rsidRPr="00B428E2" w:rsidRDefault="00C413C1" w:rsidP="00DB6364">
      <w:pPr>
        <w:numPr>
          <w:ilvl w:val="0"/>
          <w:numId w:val="3"/>
        </w:numPr>
        <w:tabs>
          <w:tab w:val="clear" w:pos="1069"/>
          <w:tab w:val="num" w:pos="1134"/>
        </w:tabs>
        <w:ind w:left="0" w:firstLine="709"/>
        <w:jc w:val="both"/>
        <w:rPr>
          <w:sz w:val="24"/>
          <w:szCs w:val="24"/>
        </w:rPr>
      </w:pPr>
      <w:r w:rsidRPr="00B428E2">
        <w:rPr>
          <w:sz w:val="24"/>
          <w:szCs w:val="24"/>
        </w:rPr>
        <w:t>осуществляет финансовое обеспечение выполнения муниципального задания;</w:t>
      </w:r>
    </w:p>
    <w:p w:rsidR="00C413C1" w:rsidRPr="00B428E2" w:rsidRDefault="00C413C1" w:rsidP="00DB6364">
      <w:pPr>
        <w:widowControl w:val="0"/>
        <w:numPr>
          <w:ilvl w:val="0"/>
          <w:numId w:val="3"/>
        </w:numPr>
        <w:tabs>
          <w:tab w:val="clear" w:pos="1069"/>
          <w:tab w:val="num" w:pos="1134"/>
        </w:tabs>
        <w:autoSpaceDE w:val="0"/>
        <w:autoSpaceDN w:val="0"/>
        <w:adjustRightInd w:val="0"/>
        <w:ind w:left="0" w:firstLine="709"/>
        <w:jc w:val="both"/>
        <w:rPr>
          <w:sz w:val="24"/>
          <w:szCs w:val="24"/>
        </w:rPr>
      </w:pPr>
      <w:r w:rsidRPr="00B428E2">
        <w:rPr>
          <w:sz w:val="24"/>
          <w:szCs w:val="24"/>
        </w:rPr>
        <w:t>определяет предмет, цели и виды деятельности Учреждения;</w:t>
      </w:r>
    </w:p>
    <w:p w:rsidR="00C413C1" w:rsidRPr="00B428E2" w:rsidRDefault="00C413C1" w:rsidP="00DB6364">
      <w:pPr>
        <w:widowControl w:val="0"/>
        <w:numPr>
          <w:ilvl w:val="0"/>
          <w:numId w:val="3"/>
        </w:numPr>
        <w:tabs>
          <w:tab w:val="clear" w:pos="1069"/>
          <w:tab w:val="num" w:pos="1134"/>
        </w:tabs>
        <w:autoSpaceDE w:val="0"/>
        <w:autoSpaceDN w:val="0"/>
        <w:adjustRightInd w:val="0"/>
        <w:ind w:left="0" w:firstLine="709"/>
        <w:jc w:val="both"/>
        <w:rPr>
          <w:sz w:val="24"/>
          <w:szCs w:val="24"/>
        </w:rPr>
      </w:pPr>
      <w:r w:rsidRPr="00B428E2">
        <w:rPr>
          <w:sz w:val="24"/>
          <w:szCs w:val="24"/>
        </w:rPr>
        <w:t>в  порядке, установленном законодательством, формирует и утверждает муниципальное задание на оказание муниципальных услуг (выполнение работ) в соответствии с предусмотренными настоящим Уставом основными видами деятельности Учреждения;</w:t>
      </w:r>
    </w:p>
    <w:p w:rsidR="00C413C1" w:rsidRPr="00B428E2" w:rsidRDefault="00C413C1" w:rsidP="00DB6364">
      <w:pPr>
        <w:widowControl w:val="0"/>
        <w:numPr>
          <w:ilvl w:val="0"/>
          <w:numId w:val="3"/>
        </w:numPr>
        <w:tabs>
          <w:tab w:val="clear" w:pos="1069"/>
          <w:tab w:val="num" w:pos="1134"/>
        </w:tabs>
        <w:autoSpaceDE w:val="0"/>
        <w:autoSpaceDN w:val="0"/>
        <w:adjustRightInd w:val="0"/>
        <w:ind w:left="0" w:firstLine="709"/>
        <w:jc w:val="both"/>
        <w:rPr>
          <w:sz w:val="24"/>
          <w:szCs w:val="24"/>
        </w:rPr>
      </w:pPr>
      <w:r w:rsidRPr="00B428E2">
        <w:rPr>
          <w:sz w:val="24"/>
          <w:szCs w:val="24"/>
        </w:rPr>
        <w:t>определяет виды и перечень особо ценного движимого имущества, закреплённого за Учреждением на праве оперативного управления;</w:t>
      </w:r>
    </w:p>
    <w:p w:rsidR="00C413C1" w:rsidRPr="00B428E2" w:rsidRDefault="00D51630" w:rsidP="00DB6364">
      <w:pPr>
        <w:widowControl w:val="0"/>
        <w:numPr>
          <w:ilvl w:val="0"/>
          <w:numId w:val="3"/>
        </w:numPr>
        <w:tabs>
          <w:tab w:val="clear" w:pos="1069"/>
          <w:tab w:val="num" w:pos="1134"/>
        </w:tabs>
        <w:autoSpaceDE w:val="0"/>
        <w:autoSpaceDN w:val="0"/>
        <w:adjustRightInd w:val="0"/>
        <w:ind w:left="0" w:firstLine="709"/>
        <w:jc w:val="both"/>
        <w:rPr>
          <w:sz w:val="24"/>
          <w:szCs w:val="24"/>
        </w:rPr>
      </w:pPr>
      <w:r w:rsidRPr="00B428E2">
        <w:rPr>
          <w:sz w:val="24"/>
          <w:szCs w:val="24"/>
        </w:rPr>
        <w:t xml:space="preserve">осуществляет предварительное </w:t>
      </w:r>
      <w:r w:rsidR="00C413C1" w:rsidRPr="00B428E2">
        <w:rPr>
          <w:sz w:val="24"/>
          <w:szCs w:val="24"/>
        </w:rPr>
        <w:t>согласов</w:t>
      </w:r>
      <w:r w:rsidRPr="00B428E2">
        <w:rPr>
          <w:sz w:val="24"/>
          <w:szCs w:val="24"/>
        </w:rPr>
        <w:t>ание</w:t>
      </w:r>
      <w:r w:rsidR="00C413C1" w:rsidRPr="00B428E2">
        <w:rPr>
          <w:sz w:val="24"/>
          <w:szCs w:val="24"/>
        </w:rPr>
        <w:t xml:space="preserve"> </w:t>
      </w:r>
      <w:r w:rsidRPr="00B428E2">
        <w:rPr>
          <w:sz w:val="24"/>
          <w:szCs w:val="24"/>
        </w:rPr>
        <w:t>крупных сделок, которые намерено заключить</w:t>
      </w:r>
      <w:r w:rsidR="00C413C1" w:rsidRPr="00B428E2">
        <w:rPr>
          <w:sz w:val="24"/>
          <w:szCs w:val="24"/>
        </w:rPr>
        <w:t xml:space="preserve"> Учреждение;</w:t>
      </w:r>
    </w:p>
    <w:p w:rsidR="00C413C1" w:rsidRPr="00B428E2" w:rsidRDefault="00C413C1" w:rsidP="00DB6364">
      <w:pPr>
        <w:widowControl w:val="0"/>
        <w:numPr>
          <w:ilvl w:val="0"/>
          <w:numId w:val="3"/>
        </w:numPr>
        <w:tabs>
          <w:tab w:val="clear" w:pos="1069"/>
          <w:tab w:val="num" w:pos="1134"/>
        </w:tabs>
        <w:autoSpaceDE w:val="0"/>
        <w:autoSpaceDN w:val="0"/>
        <w:adjustRightInd w:val="0"/>
        <w:ind w:left="0" w:firstLine="709"/>
        <w:jc w:val="both"/>
        <w:rPr>
          <w:sz w:val="24"/>
          <w:szCs w:val="24"/>
        </w:rPr>
      </w:pPr>
      <w:r w:rsidRPr="00B428E2">
        <w:rPr>
          <w:sz w:val="24"/>
          <w:szCs w:val="24"/>
        </w:rPr>
        <w:t>принимает решения об одобрении сделок с участием Учреждения, в совершении которых имеется заинтересованность;</w:t>
      </w:r>
    </w:p>
    <w:p w:rsidR="00596F69" w:rsidRPr="00B428E2" w:rsidRDefault="00596F69" w:rsidP="00DB6364">
      <w:pPr>
        <w:widowControl w:val="0"/>
        <w:numPr>
          <w:ilvl w:val="0"/>
          <w:numId w:val="3"/>
        </w:numPr>
        <w:tabs>
          <w:tab w:val="clear" w:pos="1069"/>
          <w:tab w:val="num" w:pos="1134"/>
        </w:tabs>
        <w:autoSpaceDE w:val="0"/>
        <w:autoSpaceDN w:val="0"/>
        <w:adjustRightInd w:val="0"/>
        <w:ind w:left="0" w:firstLine="709"/>
        <w:jc w:val="both"/>
        <w:rPr>
          <w:sz w:val="24"/>
          <w:szCs w:val="24"/>
        </w:rPr>
      </w:pPr>
      <w:r w:rsidRPr="00B428E2">
        <w:rPr>
          <w:sz w:val="24"/>
          <w:szCs w:val="24"/>
        </w:rPr>
        <w:t>согласовывает совершение Учреждением сделок по распоряжению недвижимым и особо ценным  движимым имуществом, закреплённым за Учреждением на праве оперативного управления или приобретённым им за счёт средств муниципального бюджета, выделенных на приобретение такого имущества;</w:t>
      </w:r>
    </w:p>
    <w:p w:rsidR="006A2CCD" w:rsidRPr="00B428E2" w:rsidRDefault="00596F69" w:rsidP="00DB6364">
      <w:pPr>
        <w:widowControl w:val="0"/>
        <w:numPr>
          <w:ilvl w:val="0"/>
          <w:numId w:val="3"/>
        </w:numPr>
        <w:tabs>
          <w:tab w:val="clear" w:pos="1069"/>
          <w:tab w:val="num" w:pos="1134"/>
        </w:tabs>
        <w:autoSpaceDE w:val="0"/>
        <w:autoSpaceDN w:val="0"/>
        <w:adjustRightInd w:val="0"/>
        <w:ind w:left="0" w:firstLine="709"/>
        <w:jc w:val="both"/>
        <w:rPr>
          <w:sz w:val="24"/>
          <w:szCs w:val="24"/>
        </w:rPr>
      </w:pPr>
      <w:r w:rsidRPr="00B428E2">
        <w:rPr>
          <w:sz w:val="24"/>
          <w:szCs w:val="24"/>
        </w:rPr>
        <w:t xml:space="preserve">даёт согласие </w:t>
      </w:r>
      <w:r w:rsidR="006A2CCD" w:rsidRPr="00B428E2">
        <w:rPr>
          <w:sz w:val="24"/>
          <w:szCs w:val="24"/>
        </w:rPr>
        <w:t xml:space="preserve">Учреждению </w:t>
      </w:r>
      <w:r w:rsidRPr="00B428E2">
        <w:rPr>
          <w:sz w:val="24"/>
          <w:szCs w:val="24"/>
        </w:rPr>
        <w:t xml:space="preserve">на </w:t>
      </w:r>
      <w:r w:rsidR="006A2CCD" w:rsidRPr="00B428E2">
        <w:rPr>
          <w:sz w:val="24"/>
          <w:szCs w:val="24"/>
        </w:rPr>
        <w:t>передачу</w:t>
      </w:r>
      <w:r w:rsidRPr="00B428E2">
        <w:rPr>
          <w:sz w:val="24"/>
          <w:szCs w:val="24"/>
        </w:rPr>
        <w:t xml:space="preserve"> </w:t>
      </w:r>
      <w:r w:rsidR="006A2CCD" w:rsidRPr="00B428E2">
        <w:rPr>
          <w:sz w:val="24"/>
          <w:szCs w:val="24"/>
        </w:rPr>
        <w:t xml:space="preserve">некоммерческим организациям </w:t>
      </w:r>
      <w:r w:rsidR="00464988" w:rsidRPr="00B428E2">
        <w:rPr>
          <w:sz w:val="24"/>
          <w:szCs w:val="24"/>
        </w:rPr>
        <w:t xml:space="preserve">(а в случаях и в порядке, которые предусмотрены федеральными законами – хозяйственным обществам или хозяйственными партнерствам) </w:t>
      </w:r>
      <w:r w:rsidR="006A2CCD" w:rsidRPr="00B428E2">
        <w:rPr>
          <w:sz w:val="24"/>
          <w:szCs w:val="24"/>
        </w:rPr>
        <w:t xml:space="preserve">в качестве их учредителя (участника) недвижимого имущества, денежных средств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денежных средств, выделенных ему собственником на приобретение такого имущества; </w:t>
      </w:r>
    </w:p>
    <w:p w:rsidR="00C413C1" w:rsidRPr="00B428E2" w:rsidRDefault="00C413C1" w:rsidP="00DB6364">
      <w:pPr>
        <w:widowControl w:val="0"/>
        <w:numPr>
          <w:ilvl w:val="0"/>
          <w:numId w:val="3"/>
        </w:numPr>
        <w:tabs>
          <w:tab w:val="clear" w:pos="1069"/>
          <w:tab w:val="num" w:pos="1134"/>
        </w:tabs>
        <w:autoSpaceDE w:val="0"/>
        <w:autoSpaceDN w:val="0"/>
        <w:adjustRightInd w:val="0"/>
        <w:ind w:left="0" w:firstLine="709"/>
        <w:jc w:val="both"/>
        <w:rPr>
          <w:sz w:val="24"/>
          <w:szCs w:val="24"/>
        </w:rPr>
      </w:pPr>
      <w:r w:rsidRPr="00B428E2">
        <w:rPr>
          <w:sz w:val="24"/>
          <w:szCs w:val="24"/>
        </w:rPr>
        <w:t xml:space="preserve">в случаях, установленных законом, устанавливает порядок определения платы для физических и юридических лиц за услуги (работы), относящиеся к основным </w:t>
      </w:r>
      <w:r w:rsidRPr="00B428E2">
        <w:rPr>
          <w:sz w:val="24"/>
          <w:szCs w:val="24"/>
        </w:rPr>
        <w:lastRenderedPageBreak/>
        <w:t>видам деятельности Учреждения</w:t>
      </w:r>
      <w:r w:rsidR="0021658B" w:rsidRPr="00B428E2">
        <w:rPr>
          <w:sz w:val="24"/>
          <w:szCs w:val="24"/>
        </w:rPr>
        <w:t>,</w:t>
      </w:r>
      <w:r w:rsidRPr="00B428E2">
        <w:rPr>
          <w:sz w:val="24"/>
          <w:szCs w:val="24"/>
        </w:rPr>
        <w:t xml:space="preserve"> оказываемые (выполняемые) им сверх установленного муниципального задания, а также в пределах установленного муниципального задания;</w:t>
      </w:r>
    </w:p>
    <w:p w:rsidR="00C413C1" w:rsidRPr="00B428E2" w:rsidRDefault="00C413C1" w:rsidP="00DB6364">
      <w:pPr>
        <w:widowControl w:val="0"/>
        <w:numPr>
          <w:ilvl w:val="0"/>
          <w:numId w:val="3"/>
        </w:numPr>
        <w:tabs>
          <w:tab w:val="clear" w:pos="1069"/>
          <w:tab w:val="left" w:pos="1134"/>
        </w:tabs>
        <w:autoSpaceDE w:val="0"/>
        <w:autoSpaceDN w:val="0"/>
        <w:adjustRightInd w:val="0"/>
        <w:ind w:left="0" w:firstLine="709"/>
        <w:jc w:val="both"/>
        <w:rPr>
          <w:sz w:val="24"/>
          <w:szCs w:val="24"/>
        </w:rPr>
      </w:pPr>
      <w:r w:rsidRPr="00B428E2">
        <w:rPr>
          <w:sz w:val="24"/>
          <w:szCs w:val="24"/>
        </w:rPr>
        <w:t>определяет порядок составления и утверждения отчёта о результатах деятельности Учреждения и об использовании закреплённого за ним имущества в соответствии с общими требованиями, установленными Министерством финансов Российской Федерации;</w:t>
      </w:r>
    </w:p>
    <w:p w:rsidR="00C413C1" w:rsidRPr="00B428E2" w:rsidRDefault="00C413C1" w:rsidP="00DB6364">
      <w:pPr>
        <w:widowControl w:val="0"/>
        <w:numPr>
          <w:ilvl w:val="0"/>
          <w:numId w:val="3"/>
        </w:numPr>
        <w:tabs>
          <w:tab w:val="clear" w:pos="1069"/>
          <w:tab w:val="left" w:pos="1134"/>
        </w:tabs>
        <w:autoSpaceDE w:val="0"/>
        <w:autoSpaceDN w:val="0"/>
        <w:adjustRightInd w:val="0"/>
        <w:ind w:left="0" w:firstLine="709"/>
        <w:jc w:val="both"/>
        <w:rPr>
          <w:sz w:val="24"/>
          <w:szCs w:val="24"/>
        </w:rPr>
      </w:pPr>
      <w:r w:rsidRPr="00B428E2">
        <w:rPr>
          <w:sz w:val="24"/>
          <w:szCs w:val="24"/>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DB6364" w:rsidRPr="00B428E2" w:rsidRDefault="00C413C1" w:rsidP="00DB6364">
      <w:pPr>
        <w:widowControl w:val="0"/>
        <w:numPr>
          <w:ilvl w:val="0"/>
          <w:numId w:val="3"/>
        </w:numPr>
        <w:tabs>
          <w:tab w:val="clear" w:pos="1069"/>
          <w:tab w:val="left" w:pos="1134"/>
        </w:tabs>
        <w:autoSpaceDE w:val="0"/>
        <w:autoSpaceDN w:val="0"/>
        <w:adjustRightInd w:val="0"/>
        <w:ind w:left="0" w:firstLine="709"/>
        <w:jc w:val="both"/>
        <w:rPr>
          <w:sz w:val="24"/>
          <w:szCs w:val="24"/>
        </w:rPr>
      </w:pPr>
      <w:r w:rsidRPr="00B428E2">
        <w:rPr>
          <w:sz w:val="24"/>
          <w:szCs w:val="24"/>
        </w:rPr>
        <w:t>устанавливает  предельно допустимые  значения просроченной кредиторской задолженности Учреждения и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r w:rsidR="006C3956" w:rsidRPr="00B428E2">
        <w:rPr>
          <w:sz w:val="24"/>
          <w:szCs w:val="24"/>
        </w:rPr>
        <w:t xml:space="preserve"> просроченной кредиторской задолженности</w:t>
      </w:r>
      <w:r w:rsidRPr="00B428E2">
        <w:rPr>
          <w:sz w:val="24"/>
          <w:szCs w:val="24"/>
        </w:rPr>
        <w:t>;</w:t>
      </w:r>
    </w:p>
    <w:p w:rsidR="00C413C1" w:rsidRPr="00B428E2" w:rsidRDefault="00C413C1" w:rsidP="00DB6364">
      <w:pPr>
        <w:widowControl w:val="0"/>
        <w:numPr>
          <w:ilvl w:val="0"/>
          <w:numId w:val="3"/>
        </w:numPr>
        <w:tabs>
          <w:tab w:val="clear" w:pos="1069"/>
          <w:tab w:val="left" w:pos="1134"/>
        </w:tabs>
        <w:autoSpaceDE w:val="0"/>
        <w:autoSpaceDN w:val="0"/>
        <w:adjustRightInd w:val="0"/>
        <w:ind w:left="0" w:firstLine="709"/>
        <w:jc w:val="both"/>
        <w:rPr>
          <w:sz w:val="24"/>
          <w:szCs w:val="24"/>
        </w:rPr>
      </w:pPr>
      <w:r w:rsidRPr="00B428E2">
        <w:rPr>
          <w:sz w:val="24"/>
          <w:szCs w:val="24"/>
        </w:rPr>
        <w:t>утверждает Устав Учреждения, изменения и дополнения к нему;</w:t>
      </w:r>
    </w:p>
    <w:p w:rsidR="00DB6364" w:rsidRPr="00B428E2" w:rsidRDefault="00C413C1" w:rsidP="00DB6364">
      <w:pPr>
        <w:widowControl w:val="0"/>
        <w:numPr>
          <w:ilvl w:val="0"/>
          <w:numId w:val="3"/>
        </w:numPr>
        <w:tabs>
          <w:tab w:val="clear" w:pos="1069"/>
          <w:tab w:val="left" w:pos="1134"/>
        </w:tabs>
        <w:autoSpaceDE w:val="0"/>
        <w:autoSpaceDN w:val="0"/>
        <w:adjustRightInd w:val="0"/>
        <w:ind w:left="0" w:firstLine="709"/>
        <w:jc w:val="both"/>
        <w:rPr>
          <w:sz w:val="24"/>
          <w:szCs w:val="24"/>
        </w:rPr>
      </w:pPr>
      <w:r w:rsidRPr="00B428E2">
        <w:rPr>
          <w:sz w:val="24"/>
          <w:szCs w:val="24"/>
        </w:rPr>
        <w:t>осуществляет контроль над финансово-хозяйственной деятельностью Учреждения;</w:t>
      </w:r>
    </w:p>
    <w:p w:rsidR="00D425B5" w:rsidRPr="00B428E2" w:rsidRDefault="00D425B5" w:rsidP="00DB6364">
      <w:pPr>
        <w:widowControl w:val="0"/>
        <w:numPr>
          <w:ilvl w:val="0"/>
          <w:numId w:val="3"/>
        </w:numPr>
        <w:tabs>
          <w:tab w:val="clear" w:pos="1069"/>
          <w:tab w:val="left" w:pos="1134"/>
        </w:tabs>
        <w:autoSpaceDE w:val="0"/>
        <w:autoSpaceDN w:val="0"/>
        <w:adjustRightInd w:val="0"/>
        <w:ind w:left="0" w:firstLine="709"/>
        <w:jc w:val="both"/>
        <w:rPr>
          <w:sz w:val="24"/>
          <w:szCs w:val="24"/>
        </w:rPr>
      </w:pPr>
      <w:r w:rsidRPr="00B428E2">
        <w:rPr>
          <w:rFonts w:cs="Calibri"/>
          <w:sz w:val="24"/>
          <w:szCs w:val="24"/>
        </w:rPr>
        <w:t xml:space="preserve">в порядке, установленном Правительством Республики Северная Осетия-Алания, </w:t>
      </w:r>
      <w:r w:rsidR="001A03C3" w:rsidRPr="00B428E2">
        <w:rPr>
          <w:rFonts w:cs="Calibri"/>
          <w:sz w:val="24"/>
          <w:szCs w:val="24"/>
        </w:rPr>
        <w:t xml:space="preserve">формирует комиссию для </w:t>
      </w:r>
      <w:r w:rsidRPr="00B428E2">
        <w:rPr>
          <w:rFonts w:cs="Calibri"/>
          <w:sz w:val="24"/>
          <w:szCs w:val="24"/>
        </w:rPr>
        <w:t>пров</w:t>
      </w:r>
      <w:r w:rsidR="001A03C3" w:rsidRPr="00B428E2">
        <w:rPr>
          <w:rFonts w:cs="Calibri"/>
          <w:sz w:val="24"/>
          <w:szCs w:val="24"/>
        </w:rPr>
        <w:t>едения</w:t>
      </w:r>
      <w:r w:rsidRPr="00B428E2">
        <w:rPr>
          <w:rFonts w:cs="Calibri"/>
          <w:sz w:val="24"/>
          <w:szCs w:val="24"/>
        </w:rPr>
        <w:t xml:space="preserve"> оценк</w:t>
      </w:r>
      <w:r w:rsidR="001A03C3" w:rsidRPr="00B428E2">
        <w:rPr>
          <w:rFonts w:cs="Calibri"/>
          <w:sz w:val="24"/>
          <w:szCs w:val="24"/>
        </w:rPr>
        <w:t>и</w:t>
      </w:r>
      <w:r w:rsidRPr="00B428E2">
        <w:rPr>
          <w:rFonts w:cs="Calibri"/>
          <w:sz w:val="24"/>
          <w:szCs w:val="24"/>
        </w:rPr>
        <w:t xml:space="preserve"> последствий принятия решения о реконструкции, модернизации, об изменении назначения Учреждения, о ликвидации объектов недвижимости или сдаче их в аренду, а также оценк</w:t>
      </w:r>
      <w:r w:rsidR="00514959" w:rsidRPr="00B428E2">
        <w:rPr>
          <w:rFonts w:cs="Calibri"/>
          <w:sz w:val="24"/>
          <w:szCs w:val="24"/>
        </w:rPr>
        <w:t>и</w:t>
      </w:r>
      <w:r w:rsidRPr="00B428E2">
        <w:rPr>
          <w:rFonts w:cs="Calibri"/>
          <w:sz w:val="24"/>
          <w:szCs w:val="24"/>
        </w:rPr>
        <w:t xml:space="preserve"> последствий принятия решения о  реорганизации или ликвидации Учреждения;</w:t>
      </w:r>
    </w:p>
    <w:p w:rsidR="00C413C1" w:rsidRPr="00B428E2" w:rsidRDefault="00C413C1" w:rsidP="00DB6364">
      <w:pPr>
        <w:numPr>
          <w:ilvl w:val="0"/>
          <w:numId w:val="3"/>
        </w:numPr>
        <w:tabs>
          <w:tab w:val="clear" w:pos="1069"/>
          <w:tab w:val="left" w:pos="1134"/>
        </w:tabs>
        <w:autoSpaceDE w:val="0"/>
        <w:autoSpaceDN w:val="0"/>
        <w:adjustRightInd w:val="0"/>
        <w:ind w:left="0" w:firstLine="709"/>
        <w:jc w:val="both"/>
        <w:outlineLvl w:val="1"/>
        <w:rPr>
          <w:bCs/>
          <w:sz w:val="24"/>
          <w:szCs w:val="24"/>
        </w:rPr>
      </w:pPr>
      <w:r w:rsidRPr="00B428E2">
        <w:rPr>
          <w:rFonts w:eastAsia="SimSun"/>
          <w:sz w:val="24"/>
          <w:szCs w:val="24"/>
          <w:lang w:eastAsia="zh-CN"/>
        </w:rPr>
        <w:t xml:space="preserve">принимает решения по вопросам </w:t>
      </w:r>
      <w:r w:rsidRPr="00B428E2">
        <w:rPr>
          <w:sz w:val="24"/>
          <w:szCs w:val="24"/>
        </w:rPr>
        <w:t>реорганизаци</w:t>
      </w:r>
      <w:r w:rsidR="00EE3DFD" w:rsidRPr="00B428E2">
        <w:rPr>
          <w:sz w:val="24"/>
          <w:szCs w:val="24"/>
        </w:rPr>
        <w:t>и</w:t>
      </w:r>
      <w:r w:rsidRPr="00B428E2">
        <w:rPr>
          <w:sz w:val="24"/>
          <w:szCs w:val="24"/>
        </w:rPr>
        <w:t xml:space="preserve"> и ликвидация Учреждения, изменения его типа</w:t>
      </w:r>
      <w:r w:rsidR="005D1C02" w:rsidRPr="00B428E2">
        <w:rPr>
          <w:sz w:val="24"/>
          <w:szCs w:val="24"/>
        </w:rPr>
        <w:t>, о создании и ликвидации  филиалов Учреждения;</w:t>
      </w:r>
    </w:p>
    <w:p w:rsidR="005D1C02" w:rsidRPr="00B428E2" w:rsidRDefault="005D1C02" w:rsidP="00DB6364">
      <w:pPr>
        <w:numPr>
          <w:ilvl w:val="0"/>
          <w:numId w:val="3"/>
        </w:numPr>
        <w:tabs>
          <w:tab w:val="clear" w:pos="1069"/>
          <w:tab w:val="left" w:pos="1134"/>
        </w:tabs>
        <w:ind w:left="0" w:firstLine="709"/>
        <w:jc w:val="both"/>
        <w:rPr>
          <w:rFonts w:eastAsia="SimSun"/>
          <w:sz w:val="24"/>
          <w:szCs w:val="24"/>
          <w:lang w:eastAsia="zh-CN"/>
        </w:rPr>
      </w:pPr>
      <w:r w:rsidRPr="00B428E2">
        <w:rPr>
          <w:sz w:val="24"/>
          <w:szCs w:val="24"/>
        </w:rPr>
        <w:t xml:space="preserve">назначает на должность и увольняет </w:t>
      </w:r>
      <w:r w:rsidR="0010150B" w:rsidRPr="00B428E2">
        <w:rPr>
          <w:sz w:val="24"/>
          <w:szCs w:val="24"/>
        </w:rPr>
        <w:t>заведующего</w:t>
      </w:r>
      <w:r w:rsidRPr="00B428E2">
        <w:rPr>
          <w:sz w:val="24"/>
          <w:szCs w:val="24"/>
        </w:rPr>
        <w:t xml:space="preserve"> по основаниям, предусмотренным Трудовым кодексом Российской Федерации (в т. ч. в соответствии со ст.278 Трудового кодекса Российской Федерации), применяет к нему меры поощрения и дисциплинарного взыскания;</w:t>
      </w:r>
    </w:p>
    <w:p w:rsidR="005D1C02" w:rsidRPr="00B428E2" w:rsidRDefault="005D1C02" w:rsidP="00DB6364">
      <w:pPr>
        <w:numPr>
          <w:ilvl w:val="0"/>
          <w:numId w:val="3"/>
        </w:numPr>
        <w:tabs>
          <w:tab w:val="clear" w:pos="1069"/>
          <w:tab w:val="left" w:pos="1134"/>
        </w:tabs>
        <w:ind w:left="0" w:firstLine="709"/>
        <w:jc w:val="both"/>
        <w:rPr>
          <w:rFonts w:eastAsia="SimSun"/>
          <w:sz w:val="24"/>
          <w:szCs w:val="24"/>
          <w:lang w:eastAsia="zh-CN"/>
        </w:rPr>
      </w:pPr>
      <w:r w:rsidRPr="00B428E2">
        <w:rPr>
          <w:sz w:val="24"/>
          <w:szCs w:val="24"/>
        </w:rPr>
        <w:t xml:space="preserve">определяет порядок проведения аттестации </w:t>
      </w:r>
      <w:r w:rsidR="0010150B" w:rsidRPr="00B428E2">
        <w:rPr>
          <w:sz w:val="24"/>
          <w:szCs w:val="24"/>
        </w:rPr>
        <w:t>заведующего</w:t>
      </w:r>
      <w:r w:rsidRPr="00B428E2">
        <w:rPr>
          <w:sz w:val="24"/>
          <w:szCs w:val="24"/>
        </w:rPr>
        <w:t xml:space="preserve"> Учреждения;</w:t>
      </w:r>
    </w:p>
    <w:p w:rsidR="005D1C02" w:rsidRPr="00B428E2" w:rsidRDefault="005D1C02" w:rsidP="00DB6364">
      <w:pPr>
        <w:numPr>
          <w:ilvl w:val="0"/>
          <w:numId w:val="3"/>
        </w:numPr>
        <w:tabs>
          <w:tab w:val="clear" w:pos="1069"/>
          <w:tab w:val="left" w:pos="1134"/>
        </w:tabs>
        <w:ind w:left="0" w:firstLine="709"/>
        <w:jc w:val="both"/>
        <w:rPr>
          <w:rFonts w:eastAsia="SimSun"/>
          <w:sz w:val="24"/>
          <w:szCs w:val="24"/>
          <w:lang w:eastAsia="zh-CN"/>
        </w:rPr>
      </w:pPr>
      <w:r w:rsidRPr="00B428E2">
        <w:rPr>
          <w:sz w:val="24"/>
          <w:szCs w:val="24"/>
        </w:rPr>
        <w:t xml:space="preserve">определяет условия и порядок проведения конкурса на замещение должности </w:t>
      </w:r>
      <w:r w:rsidR="0010150B" w:rsidRPr="00B428E2">
        <w:rPr>
          <w:sz w:val="24"/>
          <w:szCs w:val="24"/>
        </w:rPr>
        <w:t>заведующего</w:t>
      </w:r>
      <w:r w:rsidRPr="00B428E2">
        <w:rPr>
          <w:sz w:val="24"/>
          <w:szCs w:val="24"/>
        </w:rPr>
        <w:t xml:space="preserve"> Учреждения (в случае проведения</w:t>
      </w:r>
      <w:r w:rsidR="001A03C3" w:rsidRPr="00B428E2">
        <w:rPr>
          <w:sz w:val="24"/>
          <w:szCs w:val="24"/>
        </w:rPr>
        <w:t xml:space="preserve"> конкурса</w:t>
      </w:r>
      <w:r w:rsidRPr="00B428E2">
        <w:rPr>
          <w:sz w:val="24"/>
          <w:szCs w:val="24"/>
        </w:rPr>
        <w:t>)</w:t>
      </w:r>
      <w:r w:rsidR="001A03C3" w:rsidRPr="00B428E2">
        <w:rPr>
          <w:rFonts w:eastAsia="SimSun"/>
          <w:sz w:val="24"/>
          <w:szCs w:val="24"/>
          <w:lang w:eastAsia="zh-CN"/>
        </w:rPr>
        <w:t>.</w:t>
      </w:r>
    </w:p>
    <w:p w:rsidR="006E78E4" w:rsidRDefault="006E78E4" w:rsidP="00B149B7">
      <w:pPr>
        <w:jc w:val="center"/>
        <w:rPr>
          <w:b/>
          <w:sz w:val="24"/>
          <w:szCs w:val="24"/>
        </w:rPr>
      </w:pPr>
    </w:p>
    <w:p w:rsidR="00B428E2" w:rsidRPr="00B428E2" w:rsidRDefault="00B428E2" w:rsidP="00B149B7">
      <w:pPr>
        <w:jc w:val="center"/>
        <w:rPr>
          <w:b/>
          <w:sz w:val="24"/>
          <w:szCs w:val="24"/>
        </w:rPr>
      </w:pPr>
    </w:p>
    <w:p w:rsidR="00277A67" w:rsidRPr="00B428E2" w:rsidRDefault="006E2CB4" w:rsidP="00B149B7">
      <w:pPr>
        <w:jc w:val="center"/>
        <w:rPr>
          <w:b/>
          <w:sz w:val="24"/>
          <w:szCs w:val="24"/>
        </w:rPr>
      </w:pPr>
      <w:r w:rsidRPr="00B428E2">
        <w:rPr>
          <w:b/>
          <w:sz w:val="24"/>
          <w:szCs w:val="24"/>
          <w:lang w:val="en-US"/>
        </w:rPr>
        <w:t>I</w:t>
      </w:r>
      <w:r w:rsidRPr="00B428E2">
        <w:rPr>
          <w:b/>
          <w:sz w:val="24"/>
          <w:szCs w:val="24"/>
        </w:rPr>
        <w:t>Х</w:t>
      </w:r>
      <w:r w:rsidR="001E1412" w:rsidRPr="00B428E2">
        <w:rPr>
          <w:b/>
          <w:sz w:val="24"/>
          <w:szCs w:val="24"/>
        </w:rPr>
        <w:t xml:space="preserve">. </w:t>
      </w:r>
      <w:r w:rsidR="00455420" w:rsidRPr="00B428E2">
        <w:rPr>
          <w:b/>
          <w:sz w:val="24"/>
          <w:szCs w:val="24"/>
        </w:rPr>
        <w:t>ИМУЩЕСТВО УЧРЕЖДЕНИЯ, ЕГО ФИНАНСОВО-ХОЗЯЙСТВЕННАЯ ДЕЯТЕЛЬНОСТЬ</w:t>
      </w:r>
      <w:r w:rsidR="006D63F0" w:rsidRPr="00B428E2">
        <w:rPr>
          <w:b/>
          <w:sz w:val="24"/>
          <w:szCs w:val="24"/>
        </w:rPr>
        <w:t>, ОТЧЁТНОСТЬ</w:t>
      </w:r>
    </w:p>
    <w:p w:rsidR="00455420" w:rsidRPr="00B428E2" w:rsidRDefault="00455420" w:rsidP="00B149B7">
      <w:pPr>
        <w:jc w:val="center"/>
        <w:rPr>
          <w:b/>
          <w:sz w:val="24"/>
          <w:szCs w:val="24"/>
        </w:rPr>
      </w:pPr>
    </w:p>
    <w:p w:rsidR="00220D8D" w:rsidRPr="00B428E2" w:rsidRDefault="00220D8D" w:rsidP="000B1EA6">
      <w:pPr>
        <w:numPr>
          <w:ilvl w:val="1"/>
          <w:numId w:val="29"/>
        </w:numPr>
        <w:tabs>
          <w:tab w:val="left" w:pos="1134"/>
        </w:tabs>
        <w:ind w:left="0" w:firstLine="709"/>
        <w:jc w:val="both"/>
        <w:rPr>
          <w:sz w:val="24"/>
          <w:szCs w:val="24"/>
        </w:rPr>
      </w:pPr>
      <w:r w:rsidRPr="00B428E2">
        <w:rPr>
          <w:sz w:val="24"/>
          <w:szCs w:val="24"/>
        </w:rPr>
        <w:t>За Учреждением в целях обеспечения его уставной деятельности закрепляется собственником на праве оперативного управления имущество, которое является  муниципальной собственностью.</w:t>
      </w:r>
    </w:p>
    <w:p w:rsidR="00220D8D" w:rsidRPr="00B428E2" w:rsidRDefault="00220D8D" w:rsidP="000B1EA6">
      <w:pPr>
        <w:numPr>
          <w:ilvl w:val="1"/>
          <w:numId w:val="29"/>
        </w:numPr>
        <w:tabs>
          <w:tab w:val="left" w:pos="1134"/>
        </w:tabs>
        <w:ind w:left="0" w:firstLine="709"/>
        <w:jc w:val="both"/>
        <w:rPr>
          <w:sz w:val="24"/>
          <w:szCs w:val="24"/>
        </w:rPr>
      </w:pPr>
      <w:r w:rsidRPr="00B428E2">
        <w:rPr>
          <w:sz w:val="24"/>
          <w:szCs w:val="24"/>
        </w:rPr>
        <w:t>За Учреждением в соответствии с законодательством Российской Федерации закрепляются земельные участки на праве постоянного (бессрочного) пользования.</w:t>
      </w:r>
    </w:p>
    <w:p w:rsidR="00D85F7E" w:rsidRPr="00B428E2" w:rsidRDefault="00220D8D" w:rsidP="000B1EA6">
      <w:pPr>
        <w:numPr>
          <w:ilvl w:val="1"/>
          <w:numId w:val="29"/>
        </w:numPr>
        <w:tabs>
          <w:tab w:val="left" w:pos="1134"/>
        </w:tabs>
        <w:ind w:left="0" w:firstLine="709"/>
        <w:jc w:val="both"/>
        <w:rPr>
          <w:sz w:val="24"/>
          <w:szCs w:val="24"/>
        </w:rPr>
      </w:pPr>
      <w:r w:rsidRPr="00B428E2">
        <w:rPr>
          <w:sz w:val="24"/>
          <w:szCs w:val="24"/>
        </w:rPr>
        <w:t xml:space="preserve">Учреждение владеет и пользуется закрепленным за ним имуществом в соответствии с его целевым назначением, законодательством Российской Федерации, настоящим Уставом. </w:t>
      </w:r>
    </w:p>
    <w:p w:rsidR="00661A67" w:rsidRPr="00B428E2" w:rsidRDefault="00661A67" w:rsidP="000B1EA6">
      <w:pPr>
        <w:numPr>
          <w:ilvl w:val="1"/>
          <w:numId w:val="29"/>
        </w:numPr>
        <w:tabs>
          <w:tab w:val="left" w:pos="1134"/>
        </w:tabs>
        <w:ind w:left="0" w:firstLine="709"/>
        <w:jc w:val="both"/>
        <w:rPr>
          <w:sz w:val="24"/>
          <w:szCs w:val="24"/>
        </w:rPr>
      </w:pPr>
      <w:r w:rsidRPr="00B428E2">
        <w:rPr>
          <w:sz w:val="24"/>
          <w:szCs w:val="24"/>
        </w:rPr>
        <w:t xml:space="preserve">Основными источниками формирования </w:t>
      </w:r>
      <w:r w:rsidR="00D85F7E" w:rsidRPr="00B428E2">
        <w:rPr>
          <w:sz w:val="24"/>
          <w:szCs w:val="24"/>
        </w:rPr>
        <w:t xml:space="preserve">имущества Учреждения в денежной и иных формах </w:t>
      </w:r>
      <w:r w:rsidRPr="00B428E2">
        <w:rPr>
          <w:sz w:val="24"/>
          <w:szCs w:val="24"/>
        </w:rPr>
        <w:t xml:space="preserve">являются:           </w:t>
      </w:r>
    </w:p>
    <w:p w:rsidR="00661A67" w:rsidRPr="00B428E2" w:rsidRDefault="00661A67" w:rsidP="00BF7F7A">
      <w:pPr>
        <w:numPr>
          <w:ilvl w:val="0"/>
          <w:numId w:val="6"/>
        </w:numPr>
        <w:tabs>
          <w:tab w:val="clear" w:pos="1069"/>
          <w:tab w:val="left" w:pos="1134"/>
        </w:tabs>
        <w:ind w:left="0" w:firstLine="709"/>
        <w:jc w:val="both"/>
        <w:rPr>
          <w:sz w:val="24"/>
          <w:szCs w:val="24"/>
        </w:rPr>
      </w:pPr>
      <w:r w:rsidRPr="00B428E2">
        <w:rPr>
          <w:sz w:val="24"/>
          <w:szCs w:val="24"/>
        </w:rPr>
        <w:t>средства муниципального бюджета;</w:t>
      </w:r>
    </w:p>
    <w:p w:rsidR="00661A67" w:rsidRPr="00B428E2" w:rsidRDefault="00CA5064" w:rsidP="00BF7F7A">
      <w:pPr>
        <w:numPr>
          <w:ilvl w:val="0"/>
          <w:numId w:val="6"/>
        </w:numPr>
        <w:tabs>
          <w:tab w:val="clear" w:pos="1069"/>
          <w:tab w:val="left" w:pos="1134"/>
        </w:tabs>
        <w:ind w:left="0" w:firstLine="709"/>
        <w:jc w:val="both"/>
        <w:rPr>
          <w:sz w:val="24"/>
          <w:szCs w:val="24"/>
        </w:rPr>
      </w:pPr>
      <w:r w:rsidRPr="00B428E2">
        <w:rPr>
          <w:sz w:val="24"/>
          <w:szCs w:val="24"/>
        </w:rPr>
        <w:t xml:space="preserve">средства, получаемые от </w:t>
      </w:r>
      <w:r w:rsidR="00661A67" w:rsidRPr="00B428E2">
        <w:rPr>
          <w:sz w:val="24"/>
          <w:szCs w:val="24"/>
        </w:rPr>
        <w:t>приносящей доход деятельности (включая платную образовательную деятельность</w:t>
      </w:r>
      <w:r w:rsidR="00D85F7E" w:rsidRPr="00B428E2">
        <w:rPr>
          <w:sz w:val="24"/>
          <w:szCs w:val="24"/>
        </w:rPr>
        <w:t>, сдачу в аренду недвижимого имущества, закрепленного за Учреждением</w:t>
      </w:r>
      <w:r w:rsidRPr="00B428E2">
        <w:rPr>
          <w:sz w:val="24"/>
          <w:szCs w:val="24"/>
        </w:rPr>
        <w:t xml:space="preserve"> и др.</w:t>
      </w:r>
      <w:r w:rsidR="00661A67" w:rsidRPr="00B428E2">
        <w:rPr>
          <w:sz w:val="24"/>
          <w:szCs w:val="24"/>
        </w:rPr>
        <w:t>);</w:t>
      </w:r>
    </w:p>
    <w:p w:rsidR="00661A67" w:rsidRPr="00B428E2" w:rsidRDefault="00661A67" w:rsidP="00BF7F7A">
      <w:pPr>
        <w:numPr>
          <w:ilvl w:val="0"/>
          <w:numId w:val="6"/>
        </w:numPr>
        <w:tabs>
          <w:tab w:val="clear" w:pos="1069"/>
          <w:tab w:val="left" w:pos="1134"/>
        </w:tabs>
        <w:ind w:left="0" w:firstLine="709"/>
        <w:jc w:val="both"/>
        <w:rPr>
          <w:sz w:val="24"/>
          <w:szCs w:val="24"/>
        </w:rPr>
      </w:pPr>
      <w:r w:rsidRPr="00B428E2">
        <w:rPr>
          <w:sz w:val="24"/>
          <w:szCs w:val="24"/>
        </w:rPr>
        <w:t>добровольные пожертвования и целевые взносы юридических и физических лиц, в том числе иностранных;</w:t>
      </w:r>
    </w:p>
    <w:p w:rsidR="00661A67" w:rsidRPr="00B428E2" w:rsidRDefault="00661A67" w:rsidP="00BF7F7A">
      <w:pPr>
        <w:numPr>
          <w:ilvl w:val="0"/>
          <w:numId w:val="6"/>
        </w:numPr>
        <w:tabs>
          <w:tab w:val="clear" w:pos="1069"/>
          <w:tab w:val="left" w:pos="1134"/>
        </w:tabs>
        <w:ind w:left="0" w:firstLine="709"/>
        <w:jc w:val="both"/>
        <w:rPr>
          <w:sz w:val="24"/>
          <w:szCs w:val="24"/>
        </w:rPr>
      </w:pPr>
      <w:r w:rsidRPr="00B428E2">
        <w:rPr>
          <w:sz w:val="24"/>
          <w:szCs w:val="24"/>
        </w:rPr>
        <w:lastRenderedPageBreak/>
        <w:t>средства, поступающие от арендаторов на возмещение коммунальных и эксплуатационных услуг, а также от страховых организаций - на возмещение вреда по договорам обязательного страхования гражданской ответственности владельцев транспортных средств и других видов страхования;</w:t>
      </w:r>
    </w:p>
    <w:p w:rsidR="00661A67" w:rsidRPr="00B428E2" w:rsidRDefault="00661A67" w:rsidP="00BF7F7A">
      <w:pPr>
        <w:numPr>
          <w:ilvl w:val="0"/>
          <w:numId w:val="6"/>
        </w:numPr>
        <w:shd w:val="clear" w:color="auto" w:fill="FFFFFF"/>
        <w:tabs>
          <w:tab w:val="left" w:pos="1134"/>
        </w:tabs>
        <w:ind w:left="0" w:firstLine="709"/>
        <w:jc w:val="both"/>
        <w:rPr>
          <w:sz w:val="24"/>
          <w:szCs w:val="24"/>
        </w:rPr>
      </w:pPr>
      <w:r w:rsidRPr="00B428E2">
        <w:rPr>
          <w:sz w:val="24"/>
          <w:szCs w:val="24"/>
        </w:rPr>
        <w:t>имущество, закреплённое за Учреждением на праве оперативного управления;</w:t>
      </w:r>
    </w:p>
    <w:p w:rsidR="00661A67" w:rsidRPr="00B428E2" w:rsidRDefault="00661A67" w:rsidP="00BF7F7A">
      <w:pPr>
        <w:numPr>
          <w:ilvl w:val="0"/>
          <w:numId w:val="6"/>
        </w:numPr>
        <w:shd w:val="clear" w:color="auto" w:fill="FFFFFF"/>
        <w:tabs>
          <w:tab w:val="left" w:pos="1134"/>
        </w:tabs>
        <w:ind w:left="0" w:firstLine="709"/>
        <w:jc w:val="both"/>
        <w:rPr>
          <w:sz w:val="24"/>
          <w:szCs w:val="24"/>
        </w:rPr>
      </w:pPr>
      <w:r w:rsidRPr="00B428E2">
        <w:rPr>
          <w:sz w:val="24"/>
          <w:szCs w:val="24"/>
        </w:rPr>
        <w:t>имущество, приобретённое Учреждением за счёт муниципального бюджета и средств от приносящей доход деятельности;</w:t>
      </w:r>
    </w:p>
    <w:p w:rsidR="00661A67" w:rsidRPr="00B428E2" w:rsidRDefault="00661A67" w:rsidP="00BF7F7A">
      <w:pPr>
        <w:numPr>
          <w:ilvl w:val="0"/>
          <w:numId w:val="6"/>
        </w:numPr>
        <w:shd w:val="clear" w:color="auto" w:fill="FFFFFF"/>
        <w:tabs>
          <w:tab w:val="left" w:pos="1134"/>
        </w:tabs>
        <w:ind w:left="0" w:firstLine="709"/>
        <w:jc w:val="both"/>
        <w:rPr>
          <w:sz w:val="24"/>
          <w:szCs w:val="24"/>
        </w:rPr>
      </w:pPr>
      <w:r w:rsidRPr="00B428E2">
        <w:rPr>
          <w:sz w:val="24"/>
          <w:szCs w:val="24"/>
        </w:rPr>
        <w:t xml:space="preserve">имущество, приобретённое (полученное) Учреждением по иным основаниям, предусмотренным законодательством Российской Федерации;   </w:t>
      </w:r>
    </w:p>
    <w:p w:rsidR="00661A67" w:rsidRPr="00B428E2" w:rsidRDefault="00661A67" w:rsidP="00BF7F7A">
      <w:pPr>
        <w:numPr>
          <w:ilvl w:val="0"/>
          <w:numId w:val="6"/>
        </w:numPr>
        <w:tabs>
          <w:tab w:val="clear" w:pos="1069"/>
          <w:tab w:val="left" w:pos="1134"/>
        </w:tabs>
        <w:ind w:left="0" w:firstLine="709"/>
        <w:jc w:val="both"/>
        <w:rPr>
          <w:sz w:val="24"/>
          <w:szCs w:val="24"/>
        </w:rPr>
      </w:pPr>
      <w:r w:rsidRPr="00B428E2">
        <w:rPr>
          <w:sz w:val="24"/>
          <w:szCs w:val="24"/>
        </w:rPr>
        <w:t>иные источники, предусмотренные законодательством Российской Федерации.</w:t>
      </w:r>
    </w:p>
    <w:p w:rsidR="00D85F7E" w:rsidRPr="00B428E2" w:rsidRDefault="00D85F7E" w:rsidP="000B1EA6">
      <w:pPr>
        <w:numPr>
          <w:ilvl w:val="1"/>
          <w:numId w:val="29"/>
        </w:numPr>
        <w:tabs>
          <w:tab w:val="left" w:pos="1134"/>
        </w:tabs>
        <w:ind w:left="0" w:firstLine="709"/>
        <w:jc w:val="both"/>
        <w:rPr>
          <w:sz w:val="24"/>
          <w:szCs w:val="24"/>
        </w:rPr>
      </w:pPr>
      <w:r w:rsidRPr="00B428E2">
        <w:rPr>
          <w:sz w:val="24"/>
          <w:szCs w:val="24"/>
        </w:rPr>
        <w:t>Учреждение в установленном порядке:</w:t>
      </w:r>
    </w:p>
    <w:p w:rsidR="00D85F7E" w:rsidRPr="00B428E2" w:rsidRDefault="00D85F7E" w:rsidP="00BF7F7A">
      <w:pPr>
        <w:pStyle w:val="ConsPlusNormal"/>
        <w:widowControl/>
        <w:numPr>
          <w:ilvl w:val="0"/>
          <w:numId w:val="7"/>
        </w:numPr>
        <w:tabs>
          <w:tab w:val="left" w:pos="1134"/>
        </w:tabs>
        <w:ind w:left="0" w:firstLine="709"/>
        <w:jc w:val="both"/>
        <w:rPr>
          <w:rFonts w:ascii="Times New Roman" w:hAnsi="Times New Roman" w:cs="Times New Roman"/>
          <w:sz w:val="24"/>
          <w:szCs w:val="24"/>
        </w:rPr>
      </w:pPr>
      <w:r w:rsidRPr="00B428E2">
        <w:rPr>
          <w:rFonts w:ascii="Times New Roman" w:hAnsi="Times New Roman" w:cs="Times New Roman"/>
          <w:sz w:val="24"/>
          <w:szCs w:val="24"/>
        </w:rPr>
        <w:t>проводит капитальный и текущий ремонт зданий и сооружений, находящихся на балансе Учреждения;</w:t>
      </w:r>
    </w:p>
    <w:p w:rsidR="00D85F7E" w:rsidRPr="00B428E2" w:rsidRDefault="00D85F7E" w:rsidP="00BF7F7A">
      <w:pPr>
        <w:pStyle w:val="ConsPlusNormal"/>
        <w:widowControl/>
        <w:numPr>
          <w:ilvl w:val="0"/>
          <w:numId w:val="7"/>
        </w:numPr>
        <w:tabs>
          <w:tab w:val="left" w:pos="1134"/>
        </w:tabs>
        <w:ind w:left="0" w:firstLine="709"/>
        <w:jc w:val="both"/>
        <w:rPr>
          <w:rFonts w:ascii="Times New Roman" w:hAnsi="Times New Roman" w:cs="Times New Roman"/>
          <w:sz w:val="24"/>
          <w:szCs w:val="24"/>
        </w:rPr>
      </w:pPr>
      <w:r w:rsidRPr="00B428E2">
        <w:rPr>
          <w:rFonts w:ascii="Times New Roman" w:hAnsi="Times New Roman" w:cs="Times New Roman"/>
          <w:sz w:val="24"/>
          <w:szCs w:val="24"/>
        </w:rPr>
        <w:t>предоставляет право на использование объектов интеллектуальной собственности по лицензионным соглашениям в рамках полномочий, определенных законодательством Российской Федерации, за исключением прав Российской Федерации;</w:t>
      </w:r>
    </w:p>
    <w:p w:rsidR="00D85F7E" w:rsidRPr="00B428E2" w:rsidRDefault="00D85F7E" w:rsidP="00BF7F7A">
      <w:pPr>
        <w:pStyle w:val="ConsPlusNormal"/>
        <w:widowControl/>
        <w:numPr>
          <w:ilvl w:val="0"/>
          <w:numId w:val="7"/>
        </w:numPr>
        <w:tabs>
          <w:tab w:val="left" w:pos="1134"/>
        </w:tabs>
        <w:ind w:left="0" w:firstLine="709"/>
        <w:jc w:val="both"/>
        <w:rPr>
          <w:rFonts w:ascii="Times New Roman" w:hAnsi="Times New Roman" w:cs="Times New Roman"/>
          <w:sz w:val="24"/>
          <w:szCs w:val="24"/>
        </w:rPr>
      </w:pPr>
      <w:r w:rsidRPr="00B428E2">
        <w:rPr>
          <w:rFonts w:ascii="Times New Roman" w:hAnsi="Times New Roman" w:cs="Times New Roman"/>
          <w:sz w:val="24"/>
          <w:szCs w:val="24"/>
        </w:rPr>
        <w:t>получает денежные средства в качестве обеспечения заяв</w:t>
      </w:r>
      <w:r w:rsidR="00CA5064" w:rsidRPr="00B428E2">
        <w:rPr>
          <w:rFonts w:ascii="Times New Roman" w:hAnsi="Times New Roman" w:cs="Times New Roman"/>
          <w:sz w:val="24"/>
          <w:szCs w:val="24"/>
        </w:rPr>
        <w:t>ок</w:t>
      </w:r>
      <w:r w:rsidRPr="00B428E2">
        <w:rPr>
          <w:rFonts w:ascii="Times New Roman" w:hAnsi="Times New Roman" w:cs="Times New Roman"/>
          <w:sz w:val="24"/>
          <w:szCs w:val="24"/>
        </w:rPr>
        <w:t xml:space="preserve"> при осуществлении Учреждением размещения заказов на поставки товаров, выполнение работ, оказание услуг.</w:t>
      </w:r>
    </w:p>
    <w:p w:rsidR="00331643" w:rsidRPr="00B428E2" w:rsidRDefault="00417C9C" w:rsidP="000B1EA6">
      <w:pPr>
        <w:numPr>
          <w:ilvl w:val="1"/>
          <w:numId w:val="29"/>
        </w:numPr>
        <w:tabs>
          <w:tab w:val="left" w:pos="1134"/>
        </w:tabs>
        <w:ind w:left="0" w:firstLine="709"/>
        <w:jc w:val="both"/>
        <w:rPr>
          <w:sz w:val="24"/>
          <w:szCs w:val="24"/>
        </w:rPr>
      </w:pPr>
      <w:r w:rsidRPr="00B428E2">
        <w:rPr>
          <w:sz w:val="24"/>
          <w:szCs w:val="24"/>
        </w:rPr>
        <w:t xml:space="preserve">Учреждение осуществляет в соответствии с муниципальным заданием деятельность, связанную с выполнением работ, оказанием услуг, относящихся к его основным видам деятельности. </w:t>
      </w:r>
      <w:r w:rsidR="0081422A" w:rsidRPr="00B428E2">
        <w:rPr>
          <w:bCs/>
          <w:sz w:val="24"/>
          <w:szCs w:val="24"/>
        </w:rPr>
        <w:t>Финансовое обеспечение выполнения муниципального задания Учреждением осуществляется в виде субсидий из муниципального бюджета.</w:t>
      </w:r>
    </w:p>
    <w:p w:rsidR="00CB48E3" w:rsidRPr="00B428E2" w:rsidRDefault="0081422A" w:rsidP="000B1EA6">
      <w:pPr>
        <w:numPr>
          <w:ilvl w:val="1"/>
          <w:numId w:val="29"/>
        </w:numPr>
        <w:tabs>
          <w:tab w:val="left" w:pos="1134"/>
        </w:tabs>
        <w:ind w:left="0" w:firstLine="709"/>
        <w:jc w:val="both"/>
        <w:rPr>
          <w:sz w:val="24"/>
          <w:szCs w:val="24"/>
        </w:rPr>
      </w:pPr>
      <w:r w:rsidRPr="00B428E2">
        <w:rPr>
          <w:bCs/>
          <w:sz w:val="24"/>
          <w:szCs w:val="24"/>
        </w:rPr>
        <w:t>В случае сдачи в аренду с согласия Учредителя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D37631" w:rsidRPr="00B428E2" w:rsidRDefault="00A23E6A" w:rsidP="000B1EA6">
      <w:pPr>
        <w:numPr>
          <w:ilvl w:val="1"/>
          <w:numId w:val="29"/>
        </w:numPr>
        <w:tabs>
          <w:tab w:val="left" w:pos="1134"/>
        </w:tabs>
        <w:ind w:left="0" w:firstLine="709"/>
        <w:jc w:val="both"/>
        <w:rPr>
          <w:sz w:val="24"/>
          <w:szCs w:val="24"/>
        </w:rPr>
      </w:pPr>
      <w:r w:rsidRPr="00B428E2">
        <w:rPr>
          <w:sz w:val="24"/>
          <w:szCs w:val="24"/>
        </w:rPr>
        <w:t xml:space="preserve">Договоры аренды недвижимого имущества заключаются Учреждением с соблюдением требований статей 17.1 Федерального закона </w:t>
      </w:r>
      <w:r w:rsidR="00CB48E3" w:rsidRPr="00B428E2">
        <w:rPr>
          <w:sz w:val="24"/>
          <w:szCs w:val="24"/>
        </w:rPr>
        <w:t xml:space="preserve">от 26.07.2006 № 135-ФЗ </w:t>
      </w:r>
      <w:r w:rsidRPr="00B428E2">
        <w:rPr>
          <w:sz w:val="24"/>
          <w:szCs w:val="24"/>
        </w:rPr>
        <w:t>«О защите конкуренции» при наличии положительно</w:t>
      </w:r>
      <w:r w:rsidR="008D2F59" w:rsidRPr="00B428E2">
        <w:rPr>
          <w:sz w:val="24"/>
          <w:szCs w:val="24"/>
        </w:rPr>
        <w:t>го заключения Учредителя по результатам</w:t>
      </w:r>
      <w:r w:rsidRPr="00B428E2">
        <w:rPr>
          <w:sz w:val="24"/>
          <w:szCs w:val="24"/>
        </w:rPr>
        <w:t xml:space="preserve"> </w:t>
      </w:r>
      <w:r w:rsidR="003B7261" w:rsidRPr="00B428E2">
        <w:rPr>
          <w:sz w:val="24"/>
          <w:szCs w:val="24"/>
        </w:rPr>
        <w:t xml:space="preserve">проведенной </w:t>
      </w:r>
      <w:r w:rsidRPr="00B428E2">
        <w:rPr>
          <w:sz w:val="24"/>
          <w:szCs w:val="24"/>
        </w:rPr>
        <w:t>оценки</w:t>
      </w:r>
      <w:r w:rsidR="003B7261" w:rsidRPr="00B428E2">
        <w:rPr>
          <w:rFonts w:cs="Calibri"/>
          <w:sz w:val="24"/>
          <w:szCs w:val="24"/>
        </w:rPr>
        <w:t xml:space="preserve"> последствий принятия решения о сдаче в аренду указанного недвижимого имущества</w:t>
      </w:r>
      <w:r w:rsidRPr="00B428E2">
        <w:rPr>
          <w:sz w:val="24"/>
          <w:szCs w:val="24"/>
        </w:rPr>
        <w:t>.</w:t>
      </w:r>
    </w:p>
    <w:p w:rsidR="00D37631" w:rsidRPr="00B428E2" w:rsidRDefault="00A23E6A" w:rsidP="000B1EA6">
      <w:pPr>
        <w:numPr>
          <w:ilvl w:val="1"/>
          <w:numId w:val="29"/>
        </w:numPr>
        <w:tabs>
          <w:tab w:val="left" w:pos="1134"/>
        </w:tabs>
        <w:ind w:left="0" w:firstLine="709"/>
        <w:jc w:val="both"/>
        <w:rPr>
          <w:sz w:val="24"/>
          <w:szCs w:val="24"/>
        </w:rPr>
      </w:pPr>
      <w:r w:rsidRPr="00B428E2">
        <w:rPr>
          <w:sz w:val="24"/>
          <w:szCs w:val="24"/>
        </w:rPr>
        <w:t>Перечень особо ценного движимого имущества Учреждения определяется</w:t>
      </w:r>
      <w:r w:rsidR="00D37631" w:rsidRPr="00B428E2">
        <w:rPr>
          <w:sz w:val="24"/>
          <w:szCs w:val="24"/>
        </w:rPr>
        <w:t xml:space="preserve"> Учредителем.</w:t>
      </w:r>
      <w:r w:rsidR="00431362" w:rsidRPr="00B428E2">
        <w:rPr>
          <w:sz w:val="24"/>
          <w:szCs w:val="24"/>
        </w:rPr>
        <w:t xml:space="preserve"> </w:t>
      </w:r>
      <w:r w:rsidR="00C07985" w:rsidRPr="00B428E2">
        <w:rPr>
          <w:sz w:val="24"/>
          <w:szCs w:val="24"/>
        </w:rPr>
        <w:t xml:space="preserve">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w:t>
      </w:r>
      <w:r w:rsidR="006D63F0" w:rsidRPr="00B428E2">
        <w:rPr>
          <w:sz w:val="24"/>
          <w:szCs w:val="24"/>
        </w:rPr>
        <w:t xml:space="preserve">будет </w:t>
      </w:r>
      <w:r w:rsidR="00C07985" w:rsidRPr="00B428E2">
        <w:rPr>
          <w:sz w:val="24"/>
          <w:szCs w:val="24"/>
        </w:rPr>
        <w:t xml:space="preserve">предусмотрено Федеральным законом  </w:t>
      </w:r>
      <w:r w:rsidR="00CB48E3" w:rsidRPr="00B428E2">
        <w:rPr>
          <w:sz w:val="24"/>
          <w:szCs w:val="24"/>
        </w:rPr>
        <w:t xml:space="preserve">от 12.01.1996 № 7-ФЗ </w:t>
      </w:r>
      <w:r w:rsidR="00C07985" w:rsidRPr="00B428E2">
        <w:rPr>
          <w:sz w:val="24"/>
          <w:szCs w:val="24"/>
        </w:rPr>
        <w:t>«О некоммерческих организациях».</w:t>
      </w:r>
    </w:p>
    <w:p w:rsidR="00D37631" w:rsidRPr="00B428E2" w:rsidRDefault="00A23E6A" w:rsidP="000B1EA6">
      <w:pPr>
        <w:numPr>
          <w:ilvl w:val="1"/>
          <w:numId w:val="29"/>
        </w:numPr>
        <w:tabs>
          <w:tab w:val="left" w:pos="1276"/>
        </w:tabs>
        <w:ind w:left="0" w:firstLine="709"/>
        <w:jc w:val="both"/>
        <w:rPr>
          <w:sz w:val="24"/>
          <w:szCs w:val="24"/>
        </w:rPr>
      </w:pPr>
      <w:r w:rsidRPr="00B428E2">
        <w:rPr>
          <w:sz w:val="24"/>
          <w:szCs w:val="24"/>
        </w:rPr>
        <w:t>Крупная сделка (а также сделка, в совершении которой имеется заинтересованность) может быть совершена Учреждением только с предварительного согласия (одобрения) Учредителя.</w:t>
      </w:r>
    </w:p>
    <w:p w:rsidR="00431362" w:rsidRPr="00B428E2" w:rsidRDefault="00C07985" w:rsidP="000B1EA6">
      <w:pPr>
        <w:numPr>
          <w:ilvl w:val="1"/>
          <w:numId w:val="29"/>
        </w:numPr>
        <w:tabs>
          <w:tab w:val="left" w:pos="1276"/>
        </w:tabs>
        <w:ind w:left="0" w:firstLine="709"/>
        <w:jc w:val="both"/>
        <w:rPr>
          <w:sz w:val="24"/>
          <w:szCs w:val="24"/>
        </w:rPr>
      </w:pPr>
      <w:r w:rsidRPr="00B428E2">
        <w:rPr>
          <w:sz w:val="24"/>
          <w:szCs w:val="24"/>
        </w:rPr>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28E2">
        <w:rPr>
          <w:sz w:val="24"/>
          <w:szCs w:val="24"/>
        </w:rPr>
        <w:lastRenderedPageBreak/>
        <w:t>Учреждения, определяемой по данным его бухгалтерской отчетности на последнюю отчетную дату.</w:t>
      </w:r>
    </w:p>
    <w:p w:rsidR="00431362" w:rsidRPr="00B428E2" w:rsidRDefault="00431362" w:rsidP="000B1EA6">
      <w:pPr>
        <w:numPr>
          <w:ilvl w:val="1"/>
          <w:numId w:val="29"/>
        </w:numPr>
        <w:tabs>
          <w:tab w:val="left" w:pos="1276"/>
        </w:tabs>
        <w:ind w:left="0" w:firstLine="709"/>
        <w:jc w:val="both"/>
        <w:rPr>
          <w:sz w:val="24"/>
          <w:szCs w:val="24"/>
        </w:rPr>
      </w:pPr>
      <w:r w:rsidRPr="00B428E2">
        <w:rPr>
          <w:sz w:val="24"/>
          <w:szCs w:val="24"/>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из муниципального бюджета, за исключением случаев, если совершение таких сделок допускается федеральными законами.</w:t>
      </w:r>
    </w:p>
    <w:p w:rsidR="00D37631" w:rsidRPr="00B428E2" w:rsidRDefault="00CA5CB8" w:rsidP="000B1EA6">
      <w:pPr>
        <w:numPr>
          <w:ilvl w:val="1"/>
          <w:numId w:val="29"/>
        </w:numPr>
        <w:tabs>
          <w:tab w:val="left" w:pos="1276"/>
        </w:tabs>
        <w:ind w:left="0" w:firstLine="709"/>
        <w:jc w:val="both"/>
        <w:rPr>
          <w:sz w:val="24"/>
          <w:szCs w:val="24"/>
        </w:rPr>
      </w:pPr>
      <w:r w:rsidRPr="00B428E2">
        <w:rPr>
          <w:sz w:val="24"/>
          <w:szCs w:val="24"/>
        </w:rPr>
        <w:t>Учреждение может осуществлять приносящую доход деятельность, если это предусмотрено настоящим Уставом, лишь постольку, поскольку это служит достижению целей, ради которых Учреждение создано, и если это соответствует таким целям.</w:t>
      </w:r>
      <w:r w:rsidR="00543B66" w:rsidRPr="00B428E2">
        <w:rPr>
          <w:sz w:val="24"/>
          <w:szCs w:val="24"/>
        </w:rPr>
        <w:t xml:space="preserve"> Учреждение должно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w:t>
      </w:r>
    </w:p>
    <w:p w:rsidR="000A17DA" w:rsidRPr="00B428E2" w:rsidRDefault="00331643" w:rsidP="000B1EA6">
      <w:pPr>
        <w:numPr>
          <w:ilvl w:val="1"/>
          <w:numId w:val="29"/>
        </w:numPr>
        <w:tabs>
          <w:tab w:val="left" w:pos="1276"/>
        </w:tabs>
        <w:ind w:left="0" w:firstLine="709"/>
        <w:jc w:val="both"/>
        <w:rPr>
          <w:sz w:val="24"/>
          <w:szCs w:val="24"/>
        </w:rPr>
      </w:pPr>
      <w:r w:rsidRPr="00B428E2">
        <w:rPr>
          <w:sz w:val="24"/>
          <w:szCs w:val="24"/>
        </w:rPr>
        <w:t xml:space="preserve">Учреждение ведет учет доходов и расходов по приносящей доходы деятельности. </w:t>
      </w:r>
      <w:r w:rsidR="001A553B" w:rsidRPr="00B428E2">
        <w:rPr>
          <w:sz w:val="24"/>
          <w:szCs w:val="24"/>
        </w:rPr>
        <w:t>Указанные доходы р</w:t>
      </w:r>
      <w:r w:rsidRPr="00B428E2">
        <w:rPr>
          <w:sz w:val="24"/>
          <w:szCs w:val="24"/>
        </w:rPr>
        <w:t xml:space="preserve">асходуются </w:t>
      </w:r>
      <w:r w:rsidR="001A553B" w:rsidRPr="00B428E2">
        <w:rPr>
          <w:sz w:val="24"/>
          <w:szCs w:val="24"/>
        </w:rPr>
        <w:t xml:space="preserve">Учреждением </w:t>
      </w:r>
      <w:r w:rsidRPr="00B428E2">
        <w:rPr>
          <w:sz w:val="24"/>
          <w:szCs w:val="24"/>
        </w:rPr>
        <w:t xml:space="preserve">в соответствии с утвержденной сметой. </w:t>
      </w:r>
    </w:p>
    <w:p w:rsidR="000A17DA" w:rsidRPr="00B428E2" w:rsidRDefault="00331643" w:rsidP="001801D5">
      <w:pPr>
        <w:tabs>
          <w:tab w:val="left" w:pos="1276"/>
        </w:tabs>
        <w:ind w:firstLine="709"/>
        <w:jc w:val="both"/>
        <w:rPr>
          <w:sz w:val="24"/>
          <w:szCs w:val="24"/>
        </w:rPr>
      </w:pPr>
      <w:r w:rsidRPr="00B428E2">
        <w:rPr>
          <w:sz w:val="24"/>
          <w:szCs w:val="24"/>
        </w:rPr>
        <w:t>Имущество, поступившее от физических и юридических лиц, подлежит обязательному учету и постановке на баланс Учреждения.</w:t>
      </w:r>
    </w:p>
    <w:p w:rsidR="00BE7FFD" w:rsidRPr="00B428E2" w:rsidRDefault="000A17DA" w:rsidP="000B1EA6">
      <w:pPr>
        <w:numPr>
          <w:ilvl w:val="1"/>
          <w:numId w:val="29"/>
        </w:numPr>
        <w:tabs>
          <w:tab w:val="left" w:pos="1276"/>
        </w:tabs>
        <w:ind w:left="0" w:firstLine="709"/>
        <w:jc w:val="both"/>
        <w:rPr>
          <w:sz w:val="24"/>
          <w:szCs w:val="24"/>
        </w:rPr>
      </w:pPr>
      <w:r w:rsidRPr="00B428E2">
        <w:rPr>
          <w:sz w:val="24"/>
          <w:szCs w:val="24"/>
        </w:rPr>
        <w:t xml:space="preserve">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w:t>
      </w:r>
      <w:r w:rsidR="00BE7FFD" w:rsidRPr="00B428E2">
        <w:rPr>
          <w:sz w:val="24"/>
          <w:szCs w:val="24"/>
        </w:rPr>
        <w:t>У</w:t>
      </w:r>
      <w:r w:rsidRPr="00B428E2">
        <w:rPr>
          <w:sz w:val="24"/>
          <w:szCs w:val="24"/>
        </w:rPr>
        <w:t xml:space="preserve">чреждением собственником этого имущества или приобретенного </w:t>
      </w:r>
      <w:r w:rsidR="00BE7FFD" w:rsidRPr="00B428E2">
        <w:rPr>
          <w:sz w:val="24"/>
          <w:szCs w:val="24"/>
        </w:rPr>
        <w:t>У</w:t>
      </w:r>
      <w:r w:rsidRPr="00B428E2">
        <w:rPr>
          <w:sz w:val="24"/>
          <w:szCs w:val="24"/>
        </w:rPr>
        <w:t xml:space="preserve">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w:t>
      </w:r>
      <w:r w:rsidR="00BE7FFD" w:rsidRPr="00B428E2">
        <w:rPr>
          <w:sz w:val="24"/>
          <w:szCs w:val="24"/>
        </w:rPr>
        <w:t>У</w:t>
      </w:r>
      <w:r w:rsidRPr="00B428E2">
        <w:rPr>
          <w:sz w:val="24"/>
          <w:szCs w:val="24"/>
        </w:rPr>
        <w:t>чреждения и за счет каких средств оно приобретено.</w:t>
      </w:r>
    </w:p>
    <w:p w:rsidR="000A17DA" w:rsidRPr="00B428E2" w:rsidRDefault="000A17DA" w:rsidP="000B1EA6">
      <w:pPr>
        <w:numPr>
          <w:ilvl w:val="1"/>
          <w:numId w:val="29"/>
        </w:numPr>
        <w:tabs>
          <w:tab w:val="left" w:pos="1276"/>
        </w:tabs>
        <w:ind w:left="0" w:firstLine="709"/>
        <w:jc w:val="both"/>
        <w:rPr>
          <w:sz w:val="24"/>
          <w:szCs w:val="24"/>
        </w:rPr>
      </w:pPr>
      <w:r w:rsidRPr="00B428E2">
        <w:rPr>
          <w:sz w:val="24"/>
          <w:szCs w:val="24"/>
        </w:rPr>
        <w:t xml:space="preserve">По обязательствам </w:t>
      </w:r>
      <w:r w:rsidR="00BE7FFD" w:rsidRPr="00B428E2">
        <w:rPr>
          <w:sz w:val="24"/>
          <w:szCs w:val="24"/>
        </w:rPr>
        <w:t>У</w:t>
      </w:r>
      <w:r w:rsidRPr="00B428E2">
        <w:rPr>
          <w:sz w:val="24"/>
          <w:szCs w:val="24"/>
        </w:rPr>
        <w:t>чреждения, связанным с причинением вреда гражданам, при недоста</w:t>
      </w:r>
      <w:r w:rsidR="00BE7FFD" w:rsidRPr="00B428E2">
        <w:rPr>
          <w:sz w:val="24"/>
          <w:szCs w:val="24"/>
        </w:rPr>
        <w:t>точности имущества У</w:t>
      </w:r>
      <w:r w:rsidRPr="00B428E2">
        <w:rPr>
          <w:sz w:val="24"/>
          <w:szCs w:val="24"/>
        </w:rPr>
        <w:t xml:space="preserve">чреждения, на которое может быть обращено взыскание, субсидиарную ответственность несет собственник имущества </w:t>
      </w:r>
      <w:r w:rsidR="00BE7FFD" w:rsidRPr="00B428E2">
        <w:rPr>
          <w:sz w:val="24"/>
          <w:szCs w:val="24"/>
        </w:rPr>
        <w:t>У</w:t>
      </w:r>
      <w:r w:rsidRPr="00B428E2">
        <w:rPr>
          <w:sz w:val="24"/>
          <w:szCs w:val="24"/>
        </w:rPr>
        <w:t>чреждения.</w:t>
      </w:r>
    </w:p>
    <w:p w:rsidR="00661A67" w:rsidRPr="00B428E2" w:rsidRDefault="00661A67" w:rsidP="000B1EA6">
      <w:pPr>
        <w:numPr>
          <w:ilvl w:val="1"/>
          <w:numId w:val="29"/>
        </w:numPr>
        <w:tabs>
          <w:tab w:val="left" w:pos="1276"/>
        </w:tabs>
        <w:ind w:left="0" w:firstLine="709"/>
        <w:jc w:val="both"/>
        <w:rPr>
          <w:sz w:val="24"/>
          <w:szCs w:val="24"/>
        </w:rPr>
      </w:pPr>
      <w:r w:rsidRPr="00B428E2">
        <w:rPr>
          <w:sz w:val="24"/>
          <w:szCs w:val="24"/>
        </w:rPr>
        <w:t>Учреждение осуществляет операции с поступающими ему в соответствии с законодательством средствами через лицевые счета (в том числе для учета средств, полученных от приносящей доход деятельности), открываемые в территориальном органе Федерального казначейства.</w:t>
      </w:r>
    </w:p>
    <w:p w:rsidR="00661A67" w:rsidRPr="00B428E2" w:rsidRDefault="00661A67" w:rsidP="000B1EA6">
      <w:pPr>
        <w:numPr>
          <w:ilvl w:val="1"/>
          <w:numId w:val="29"/>
        </w:numPr>
        <w:tabs>
          <w:tab w:val="left" w:pos="1276"/>
        </w:tabs>
        <w:ind w:left="0" w:firstLine="709"/>
        <w:jc w:val="both"/>
        <w:rPr>
          <w:sz w:val="24"/>
          <w:szCs w:val="24"/>
        </w:rPr>
      </w:pPr>
      <w:r w:rsidRPr="00B428E2">
        <w:rPr>
          <w:sz w:val="24"/>
          <w:szCs w:val="24"/>
        </w:rPr>
        <w:t xml:space="preserve">Учреждение не вправе размещать денежные средства на депозитах в кредитных организациях, а также совершать сделки с ценными бумагами, если иное не </w:t>
      </w:r>
      <w:r w:rsidR="006E2CB4" w:rsidRPr="00B428E2">
        <w:rPr>
          <w:sz w:val="24"/>
          <w:szCs w:val="24"/>
        </w:rPr>
        <w:t xml:space="preserve">будет </w:t>
      </w:r>
      <w:r w:rsidRPr="00B428E2">
        <w:rPr>
          <w:sz w:val="24"/>
          <w:szCs w:val="24"/>
        </w:rPr>
        <w:t>предусмотрено федеральным законодательством.</w:t>
      </w:r>
    </w:p>
    <w:p w:rsidR="002B2F72" w:rsidRPr="00B428E2" w:rsidRDefault="005D14FD" w:rsidP="000B1EA6">
      <w:pPr>
        <w:numPr>
          <w:ilvl w:val="1"/>
          <w:numId w:val="29"/>
        </w:numPr>
        <w:tabs>
          <w:tab w:val="left" w:pos="1276"/>
        </w:tabs>
        <w:ind w:left="0" w:firstLine="709"/>
        <w:jc w:val="both"/>
        <w:rPr>
          <w:sz w:val="24"/>
          <w:szCs w:val="24"/>
        </w:rPr>
      </w:pPr>
      <w:r w:rsidRPr="00B428E2">
        <w:rPr>
          <w:sz w:val="24"/>
          <w:szCs w:val="24"/>
        </w:rPr>
        <w:t>Учреждение заключает договоры (контракты) на закупку товаров, работ, услуг в соответствии с законодательством Российской Федерации о контрактной системе в сфере закупок.</w:t>
      </w:r>
    </w:p>
    <w:p w:rsidR="00D37631" w:rsidRPr="00B428E2" w:rsidRDefault="002457AB" w:rsidP="000B1EA6">
      <w:pPr>
        <w:numPr>
          <w:ilvl w:val="1"/>
          <w:numId w:val="29"/>
        </w:numPr>
        <w:tabs>
          <w:tab w:val="left" w:pos="1276"/>
        </w:tabs>
        <w:ind w:left="0" w:firstLine="709"/>
        <w:jc w:val="both"/>
        <w:rPr>
          <w:sz w:val="24"/>
          <w:szCs w:val="24"/>
        </w:rPr>
      </w:pPr>
      <w:r w:rsidRPr="00B428E2">
        <w:rPr>
          <w:sz w:val="24"/>
          <w:szCs w:val="24"/>
        </w:rPr>
        <w:t xml:space="preserve">Учреждение осуществляет оперативный бухгалтерский учет, руководствуясь Федеральным законом </w:t>
      </w:r>
      <w:r w:rsidR="002B2F72" w:rsidRPr="00B428E2">
        <w:rPr>
          <w:sz w:val="24"/>
          <w:szCs w:val="24"/>
        </w:rPr>
        <w:t xml:space="preserve">от 06.12.2011 № 402-ФЗ </w:t>
      </w:r>
      <w:r w:rsidRPr="00B428E2">
        <w:rPr>
          <w:sz w:val="24"/>
          <w:szCs w:val="24"/>
        </w:rPr>
        <w:t>«О бухгалтерском учете», Бюджетным кодексом Российской Федерации, а также налоговый учет в соответствии с законодательством о налогах и сборах.</w:t>
      </w:r>
    </w:p>
    <w:p w:rsidR="00D37631" w:rsidRPr="00B428E2" w:rsidRDefault="002457AB" w:rsidP="000B1EA6">
      <w:pPr>
        <w:numPr>
          <w:ilvl w:val="1"/>
          <w:numId w:val="29"/>
        </w:numPr>
        <w:tabs>
          <w:tab w:val="left" w:pos="1276"/>
        </w:tabs>
        <w:ind w:left="0" w:firstLine="709"/>
        <w:jc w:val="both"/>
        <w:rPr>
          <w:sz w:val="24"/>
          <w:szCs w:val="24"/>
        </w:rPr>
      </w:pPr>
      <w:r w:rsidRPr="00B428E2">
        <w:rPr>
          <w:sz w:val="24"/>
          <w:szCs w:val="24"/>
        </w:rPr>
        <w:t>Учреждени</w:t>
      </w:r>
      <w:r w:rsidR="0084575C" w:rsidRPr="00B428E2">
        <w:rPr>
          <w:sz w:val="24"/>
          <w:szCs w:val="24"/>
        </w:rPr>
        <w:t>е в установленном порядке дает о</w:t>
      </w:r>
      <w:r w:rsidRPr="00B428E2">
        <w:rPr>
          <w:sz w:val="24"/>
          <w:szCs w:val="24"/>
        </w:rPr>
        <w:t>тчет о деятельности муниципального бюджетного учреждения и об использовании закрепленного за ним муниципального имущества</w:t>
      </w:r>
      <w:r w:rsidR="002B2F72" w:rsidRPr="00B428E2">
        <w:rPr>
          <w:sz w:val="24"/>
          <w:szCs w:val="24"/>
        </w:rPr>
        <w:t>.</w:t>
      </w:r>
    </w:p>
    <w:p w:rsidR="00D37631" w:rsidRPr="00B428E2" w:rsidRDefault="002457AB" w:rsidP="000B1EA6">
      <w:pPr>
        <w:numPr>
          <w:ilvl w:val="1"/>
          <w:numId w:val="29"/>
        </w:numPr>
        <w:tabs>
          <w:tab w:val="left" w:pos="1276"/>
        </w:tabs>
        <w:ind w:left="0" w:firstLine="709"/>
        <w:jc w:val="both"/>
        <w:rPr>
          <w:sz w:val="24"/>
          <w:szCs w:val="24"/>
        </w:rPr>
      </w:pPr>
      <w:r w:rsidRPr="00B428E2">
        <w:rPr>
          <w:sz w:val="24"/>
          <w:szCs w:val="24"/>
        </w:rPr>
        <w:t>Формы статистической отчетности Учреждения, сроки и порядок их представления устанавливаются органами государственной статистики.</w:t>
      </w:r>
    </w:p>
    <w:p w:rsidR="00D37631" w:rsidRPr="00B428E2" w:rsidRDefault="002457AB" w:rsidP="000B1EA6">
      <w:pPr>
        <w:numPr>
          <w:ilvl w:val="1"/>
          <w:numId w:val="29"/>
        </w:numPr>
        <w:tabs>
          <w:tab w:val="left" w:pos="1276"/>
        </w:tabs>
        <w:ind w:left="0" w:firstLine="709"/>
        <w:jc w:val="both"/>
        <w:rPr>
          <w:sz w:val="24"/>
          <w:szCs w:val="24"/>
        </w:rPr>
      </w:pPr>
      <w:r w:rsidRPr="00B428E2">
        <w:rPr>
          <w:sz w:val="24"/>
          <w:szCs w:val="24"/>
        </w:rPr>
        <w:t>Контроль соблюдения Учреждением финансово-хозяйственной дисциплины осуществляется Учредителем и соответствующими уполномоченными органами.</w:t>
      </w:r>
    </w:p>
    <w:p w:rsidR="002457AB" w:rsidRPr="00B428E2" w:rsidRDefault="002457AB" w:rsidP="000B1EA6">
      <w:pPr>
        <w:numPr>
          <w:ilvl w:val="1"/>
          <w:numId w:val="29"/>
        </w:numPr>
        <w:tabs>
          <w:tab w:val="left" w:pos="1276"/>
        </w:tabs>
        <w:ind w:left="0" w:firstLine="709"/>
        <w:jc w:val="both"/>
        <w:rPr>
          <w:sz w:val="24"/>
          <w:szCs w:val="24"/>
        </w:rPr>
      </w:pPr>
      <w:r w:rsidRPr="00B428E2">
        <w:rPr>
          <w:sz w:val="24"/>
          <w:szCs w:val="24"/>
        </w:rPr>
        <w:t xml:space="preserve">Учреждение предоставляет Учредителю, иным компетентным органам в порядке и на условиях, установленных действующим законодательством, сведения, </w:t>
      </w:r>
      <w:r w:rsidRPr="00B428E2">
        <w:rPr>
          <w:sz w:val="24"/>
          <w:szCs w:val="24"/>
        </w:rPr>
        <w:lastRenderedPageBreak/>
        <w:t>касающиеся его финансово-хозяйственной деятельности, имущества, о поступлении и расходовании финансовых и материальных средств.</w:t>
      </w:r>
    </w:p>
    <w:p w:rsidR="00816B3D" w:rsidRPr="00B428E2" w:rsidRDefault="00816B3D" w:rsidP="000B1EA6">
      <w:pPr>
        <w:numPr>
          <w:ilvl w:val="1"/>
          <w:numId w:val="29"/>
        </w:numPr>
        <w:tabs>
          <w:tab w:val="left" w:pos="1134"/>
          <w:tab w:val="left" w:pos="1276"/>
        </w:tabs>
        <w:ind w:left="0" w:firstLine="709"/>
        <w:jc w:val="both"/>
        <w:rPr>
          <w:sz w:val="24"/>
          <w:szCs w:val="24"/>
        </w:rPr>
      </w:pPr>
      <w:r w:rsidRPr="00B428E2">
        <w:rPr>
          <w:sz w:val="24"/>
          <w:szCs w:val="24"/>
        </w:rPr>
        <w:t>Учреждение ежегодно представляет отчет о численности работающих и забронированных граждан, пребывающих в запасе, уполномоченным органам.</w:t>
      </w:r>
    </w:p>
    <w:p w:rsidR="001E4083" w:rsidRDefault="001E4083" w:rsidP="00B149B7">
      <w:pPr>
        <w:jc w:val="center"/>
        <w:rPr>
          <w:b/>
          <w:sz w:val="24"/>
          <w:szCs w:val="24"/>
        </w:rPr>
      </w:pPr>
    </w:p>
    <w:p w:rsidR="00B428E2" w:rsidRPr="00B428E2" w:rsidRDefault="00B428E2" w:rsidP="00B149B7">
      <w:pPr>
        <w:jc w:val="center"/>
        <w:rPr>
          <w:b/>
          <w:sz w:val="24"/>
          <w:szCs w:val="24"/>
        </w:rPr>
      </w:pPr>
    </w:p>
    <w:p w:rsidR="00277A67" w:rsidRPr="00B428E2" w:rsidRDefault="001E1412" w:rsidP="00B149B7">
      <w:pPr>
        <w:jc w:val="center"/>
        <w:rPr>
          <w:b/>
          <w:sz w:val="24"/>
          <w:szCs w:val="24"/>
        </w:rPr>
      </w:pPr>
      <w:r w:rsidRPr="00B428E2">
        <w:rPr>
          <w:b/>
          <w:sz w:val="24"/>
          <w:szCs w:val="24"/>
        </w:rPr>
        <w:t xml:space="preserve">Х. </w:t>
      </w:r>
      <w:r w:rsidR="00BC2248" w:rsidRPr="00B428E2">
        <w:rPr>
          <w:b/>
          <w:sz w:val="24"/>
          <w:szCs w:val="24"/>
        </w:rPr>
        <w:t xml:space="preserve">ИЗМЕНЕНИЕ УСТАВА, </w:t>
      </w:r>
      <w:r w:rsidR="000516F9" w:rsidRPr="00B428E2">
        <w:rPr>
          <w:b/>
          <w:sz w:val="24"/>
          <w:szCs w:val="24"/>
        </w:rPr>
        <w:t>ПОРЯДОК ЛИКВИДАЦИИ, РЕОРГАНИЗАЦИИ УЧРЕЖДЕНИЯ, ИЗМЕНЕНИЯ ЕГО ТИПА</w:t>
      </w:r>
    </w:p>
    <w:p w:rsidR="004E04C1" w:rsidRPr="00B428E2" w:rsidRDefault="004E04C1" w:rsidP="00B149B7">
      <w:pPr>
        <w:jc w:val="center"/>
        <w:rPr>
          <w:b/>
          <w:sz w:val="24"/>
          <w:szCs w:val="24"/>
        </w:rPr>
      </w:pPr>
    </w:p>
    <w:p w:rsidR="002A470C" w:rsidRPr="00B428E2" w:rsidRDefault="002A470C" w:rsidP="000B1EA6">
      <w:pPr>
        <w:numPr>
          <w:ilvl w:val="1"/>
          <w:numId w:val="30"/>
        </w:numPr>
        <w:tabs>
          <w:tab w:val="left" w:pos="1276"/>
        </w:tabs>
        <w:ind w:left="0" w:firstLine="709"/>
        <w:jc w:val="both"/>
        <w:rPr>
          <w:rStyle w:val="FontStyle38"/>
          <w:sz w:val="24"/>
          <w:szCs w:val="24"/>
        </w:rPr>
      </w:pPr>
      <w:r w:rsidRPr="00B428E2">
        <w:rPr>
          <w:sz w:val="24"/>
          <w:szCs w:val="24"/>
        </w:rPr>
        <w:t xml:space="preserve">Устав, изменения и дополнения к нему принимаются на Общем собрании Учреждения, утверждаются Учредителем и регистрируются в установленном законом порядке. </w:t>
      </w:r>
      <w:r w:rsidRPr="00B428E2">
        <w:rPr>
          <w:rStyle w:val="FontStyle38"/>
          <w:sz w:val="24"/>
          <w:szCs w:val="24"/>
        </w:rPr>
        <w:t>Изменения и дополнения в Устав Учреждения, а также устав Учреждения в новой редакции вступают в силу после их государственной регистрации. Предыдущая редакция Устава Учреждения утрачивает силу с момента государственной регистрации настоящего Устава.</w:t>
      </w:r>
    </w:p>
    <w:p w:rsidR="001A1B00" w:rsidRPr="00B428E2" w:rsidRDefault="00B73C4C" w:rsidP="000B1EA6">
      <w:pPr>
        <w:numPr>
          <w:ilvl w:val="1"/>
          <w:numId w:val="30"/>
        </w:numPr>
        <w:tabs>
          <w:tab w:val="left" w:pos="1276"/>
        </w:tabs>
        <w:ind w:left="0" w:firstLine="709"/>
        <w:jc w:val="both"/>
        <w:rPr>
          <w:sz w:val="24"/>
          <w:szCs w:val="24"/>
        </w:rPr>
      </w:pPr>
      <w:r w:rsidRPr="00B428E2">
        <w:rPr>
          <w:sz w:val="24"/>
          <w:szCs w:val="24"/>
        </w:rPr>
        <w:t>Р</w:t>
      </w:r>
      <w:r w:rsidR="00021F8E" w:rsidRPr="00B428E2">
        <w:rPr>
          <w:sz w:val="24"/>
          <w:szCs w:val="24"/>
        </w:rPr>
        <w:t>ешения о р</w:t>
      </w:r>
      <w:r w:rsidR="002A470C" w:rsidRPr="00B428E2">
        <w:rPr>
          <w:sz w:val="24"/>
          <w:szCs w:val="24"/>
        </w:rPr>
        <w:t>еорганизаци</w:t>
      </w:r>
      <w:r w:rsidR="00021F8E" w:rsidRPr="00B428E2">
        <w:rPr>
          <w:sz w:val="24"/>
          <w:szCs w:val="24"/>
        </w:rPr>
        <w:t>и</w:t>
      </w:r>
      <w:r w:rsidR="002A470C" w:rsidRPr="00B428E2">
        <w:rPr>
          <w:sz w:val="24"/>
          <w:szCs w:val="24"/>
        </w:rPr>
        <w:t xml:space="preserve"> Учреждения (слияни</w:t>
      </w:r>
      <w:r w:rsidR="00021F8E" w:rsidRPr="00B428E2">
        <w:rPr>
          <w:sz w:val="24"/>
          <w:szCs w:val="24"/>
        </w:rPr>
        <w:t>и</w:t>
      </w:r>
      <w:r w:rsidR="002A470C" w:rsidRPr="00B428E2">
        <w:rPr>
          <w:sz w:val="24"/>
          <w:szCs w:val="24"/>
        </w:rPr>
        <w:t>, разделени</w:t>
      </w:r>
      <w:r w:rsidR="00021F8E" w:rsidRPr="00B428E2">
        <w:rPr>
          <w:sz w:val="24"/>
          <w:szCs w:val="24"/>
        </w:rPr>
        <w:t>и</w:t>
      </w:r>
      <w:r w:rsidR="002A470C" w:rsidRPr="00B428E2">
        <w:rPr>
          <w:sz w:val="24"/>
          <w:szCs w:val="24"/>
        </w:rPr>
        <w:t>, присоединени</w:t>
      </w:r>
      <w:r w:rsidR="00021F8E" w:rsidRPr="00B428E2">
        <w:rPr>
          <w:sz w:val="24"/>
          <w:szCs w:val="24"/>
        </w:rPr>
        <w:t>и</w:t>
      </w:r>
      <w:r w:rsidR="002A470C" w:rsidRPr="00B428E2">
        <w:rPr>
          <w:sz w:val="24"/>
          <w:szCs w:val="24"/>
        </w:rPr>
        <w:t>, выделени</w:t>
      </w:r>
      <w:r w:rsidR="00021F8E" w:rsidRPr="00B428E2">
        <w:rPr>
          <w:sz w:val="24"/>
          <w:szCs w:val="24"/>
        </w:rPr>
        <w:t>и</w:t>
      </w:r>
      <w:r w:rsidR="002A470C" w:rsidRPr="00B428E2">
        <w:rPr>
          <w:sz w:val="24"/>
          <w:szCs w:val="24"/>
        </w:rPr>
        <w:t>, преобразовани</w:t>
      </w:r>
      <w:r w:rsidR="00021F8E" w:rsidRPr="00B428E2">
        <w:rPr>
          <w:sz w:val="24"/>
          <w:szCs w:val="24"/>
        </w:rPr>
        <w:t>и</w:t>
      </w:r>
      <w:r w:rsidR="002A470C" w:rsidRPr="00B428E2">
        <w:rPr>
          <w:sz w:val="24"/>
          <w:szCs w:val="24"/>
        </w:rPr>
        <w:t>), его ликвидаци</w:t>
      </w:r>
      <w:r w:rsidR="00021F8E" w:rsidRPr="00B428E2">
        <w:rPr>
          <w:sz w:val="24"/>
          <w:szCs w:val="24"/>
        </w:rPr>
        <w:t>и, изменении</w:t>
      </w:r>
      <w:r w:rsidR="002A470C" w:rsidRPr="00B428E2">
        <w:rPr>
          <w:sz w:val="24"/>
          <w:szCs w:val="24"/>
        </w:rPr>
        <w:t xml:space="preserve"> типа</w:t>
      </w:r>
      <w:r w:rsidR="000516F9" w:rsidRPr="00B428E2">
        <w:rPr>
          <w:sz w:val="24"/>
          <w:szCs w:val="24"/>
        </w:rPr>
        <w:t xml:space="preserve"> </w:t>
      </w:r>
      <w:r w:rsidR="002A470C" w:rsidRPr="00B428E2">
        <w:rPr>
          <w:sz w:val="24"/>
          <w:szCs w:val="24"/>
        </w:rPr>
        <w:t xml:space="preserve"> </w:t>
      </w:r>
      <w:r w:rsidRPr="00B428E2">
        <w:rPr>
          <w:sz w:val="24"/>
          <w:szCs w:val="24"/>
        </w:rPr>
        <w:t>принимаются</w:t>
      </w:r>
      <w:r w:rsidR="002A470C" w:rsidRPr="00B428E2">
        <w:rPr>
          <w:sz w:val="24"/>
          <w:szCs w:val="24"/>
        </w:rPr>
        <w:t xml:space="preserve"> </w:t>
      </w:r>
      <w:r w:rsidR="00021F8E" w:rsidRPr="00B428E2">
        <w:rPr>
          <w:sz w:val="24"/>
          <w:szCs w:val="24"/>
        </w:rPr>
        <w:t>в порядке, установленном</w:t>
      </w:r>
      <w:r w:rsidR="002A470C" w:rsidRPr="00B428E2">
        <w:rPr>
          <w:sz w:val="24"/>
          <w:szCs w:val="24"/>
        </w:rPr>
        <w:t xml:space="preserve"> администраци</w:t>
      </w:r>
      <w:r w:rsidR="00021F8E" w:rsidRPr="00B428E2">
        <w:rPr>
          <w:sz w:val="24"/>
          <w:szCs w:val="24"/>
        </w:rPr>
        <w:t>ей</w:t>
      </w:r>
      <w:r w:rsidR="002A470C" w:rsidRPr="00B428E2">
        <w:rPr>
          <w:sz w:val="24"/>
          <w:szCs w:val="24"/>
        </w:rPr>
        <w:t xml:space="preserve"> местного самоуправления </w:t>
      </w:r>
      <w:r w:rsidR="00F65B4E" w:rsidRPr="00B428E2">
        <w:rPr>
          <w:sz w:val="24"/>
          <w:szCs w:val="24"/>
        </w:rPr>
        <w:t xml:space="preserve">        </w:t>
      </w:r>
      <w:r w:rsidR="001A1B00" w:rsidRPr="00B428E2">
        <w:rPr>
          <w:sz w:val="24"/>
          <w:szCs w:val="24"/>
        </w:rPr>
        <w:t>муниципального образования – Пригородный район</w:t>
      </w:r>
      <w:r w:rsidR="000516F9" w:rsidRPr="00B428E2">
        <w:rPr>
          <w:sz w:val="24"/>
          <w:szCs w:val="24"/>
        </w:rPr>
        <w:t>.</w:t>
      </w:r>
    </w:p>
    <w:p w:rsidR="002A470C" w:rsidRPr="00B428E2" w:rsidRDefault="002A470C" w:rsidP="000B1EA6">
      <w:pPr>
        <w:numPr>
          <w:ilvl w:val="1"/>
          <w:numId w:val="30"/>
        </w:numPr>
        <w:tabs>
          <w:tab w:val="left" w:pos="1276"/>
        </w:tabs>
        <w:ind w:left="0" w:firstLine="709"/>
        <w:jc w:val="both"/>
        <w:rPr>
          <w:sz w:val="24"/>
          <w:szCs w:val="24"/>
        </w:rPr>
      </w:pPr>
      <w:r w:rsidRPr="00B428E2">
        <w:rPr>
          <w:sz w:val="24"/>
          <w:szCs w:val="24"/>
        </w:rPr>
        <w:t xml:space="preserve">Учреждение может  быть  ликвидировано  </w:t>
      </w:r>
      <w:r w:rsidR="00B73C4C" w:rsidRPr="00B428E2">
        <w:rPr>
          <w:sz w:val="24"/>
          <w:szCs w:val="24"/>
        </w:rPr>
        <w:t xml:space="preserve">или реорганизовано </w:t>
      </w:r>
      <w:r w:rsidRPr="00B428E2">
        <w:rPr>
          <w:sz w:val="24"/>
          <w:szCs w:val="24"/>
        </w:rPr>
        <w:t>также по  решению  суда  в случаях, предусмотренных законодательством</w:t>
      </w:r>
      <w:r w:rsidR="000516F9" w:rsidRPr="00B428E2">
        <w:rPr>
          <w:sz w:val="24"/>
          <w:szCs w:val="24"/>
        </w:rPr>
        <w:t xml:space="preserve"> Российской Федерации</w:t>
      </w:r>
      <w:r w:rsidRPr="00B428E2">
        <w:rPr>
          <w:sz w:val="24"/>
          <w:szCs w:val="24"/>
        </w:rPr>
        <w:t>.</w:t>
      </w:r>
    </w:p>
    <w:p w:rsidR="00B73C4C" w:rsidRPr="00B428E2" w:rsidRDefault="00B73C4C" w:rsidP="000B1EA6">
      <w:pPr>
        <w:numPr>
          <w:ilvl w:val="1"/>
          <w:numId w:val="30"/>
        </w:numPr>
        <w:tabs>
          <w:tab w:val="left" w:pos="1276"/>
        </w:tabs>
        <w:ind w:left="0" w:firstLine="709"/>
        <w:jc w:val="both"/>
        <w:rPr>
          <w:sz w:val="24"/>
          <w:szCs w:val="24"/>
        </w:rPr>
      </w:pPr>
      <w:r w:rsidRPr="00B428E2">
        <w:rPr>
          <w:sz w:val="24"/>
          <w:szCs w:val="24"/>
        </w:rPr>
        <w:t>Реорганизация, л</w:t>
      </w:r>
      <w:r w:rsidR="002A470C" w:rsidRPr="00B428E2">
        <w:rPr>
          <w:sz w:val="24"/>
          <w:szCs w:val="24"/>
        </w:rPr>
        <w:t>иквидация Учреждения осуществля</w:t>
      </w:r>
      <w:r w:rsidRPr="00B428E2">
        <w:rPr>
          <w:sz w:val="24"/>
          <w:szCs w:val="24"/>
        </w:rPr>
        <w:t>ю</w:t>
      </w:r>
      <w:r w:rsidR="002A470C" w:rsidRPr="00B428E2">
        <w:rPr>
          <w:sz w:val="24"/>
          <w:szCs w:val="24"/>
        </w:rPr>
        <w:t xml:space="preserve">тся в порядке, установленном законодательством Российской Федерации. </w:t>
      </w:r>
    </w:p>
    <w:p w:rsidR="00333B6E" w:rsidRPr="00B428E2" w:rsidRDefault="002A470C" w:rsidP="000B1EA6">
      <w:pPr>
        <w:numPr>
          <w:ilvl w:val="1"/>
          <w:numId w:val="30"/>
        </w:numPr>
        <w:tabs>
          <w:tab w:val="left" w:pos="1276"/>
        </w:tabs>
        <w:ind w:left="0" w:firstLine="709"/>
        <w:jc w:val="both"/>
        <w:rPr>
          <w:sz w:val="24"/>
          <w:szCs w:val="24"/>
        </w:rPr>
      </w:pPr>
      <w:r w:rsidRPr="00B428E2">
        <w:rPr>
          <w:sz w:val="24"/>
          <w:szCs w:val="24"/>
        </w:rPr>
        <w:t>Ликвидация Учреждения осуществляется ликвидационной комиссией, назначаемой Учредителем, с уведомлением органа, осуществляющего государственную регистрацию юридического лица. С момента назначения ликвидационной комиссии к ней переходят полномочия по управлению делами Учреждения.</w:t>
      </w:r>
    </w:p>
    <w:p w:rsidR="00333B6E" w:rsidRPr="00B428E2" w:rsidRDefault="00333B6E" w:rsidP="000B1EA6">
      <w:pPr>
        <w:numPr>
          <w:ilvl w:val="1"/>
          <w:numId w:val="30"/>
        </w:numPr>
        <w:tabs>
          <w:tab w:val="left" w:pos="1276"/>
        </w:tabs>
        <w:ind w:left="0" w:firstLine="709"/>
        <w:jc w:val="both"/>
        <w:rPr>
          <w:sz w:val="24"/>
          <w:szCs w:val="24"/>
        </w:rPr>
      </w:pPr>
      <w:r w:rsidRPr="00B428E2">
        <w:rPr>
          <w:sz w:val="24"/>
          <w:szCs w:val="24"/>
        </w:rPr>
        <w:t>Имущество Учреждения, оставшееся после удовлетворения требований кредиторов, а также имущество, на которое в соответствии с федеральным законодательством не может быть обращено взыскание по обязательствам Учреждения, передается ликвидационной комиссией собственнику соответствующего имущества и направля</w:t>
      </w:r>
      <w:r w:rsidR="00A4356A" w:rsidRPr="00B428E2">
        <w:rPr>
          <w:sz w:val="24"/>
          <w:szCs w:val="24"/>
        </w:rPr>
        <w:t>е</w:t>
      </w:r>
      <w:r w:rsidRPr="00B428E2">
        <w:rPr>
          <w:sz w:val="24"/>
          <w:szCs w:val="24"/>
        </w:rPr>
        <w:t>тся на цели развития образования в соответствии с уставом Учреждения.</w:t>
      </w:r>
    </w:p>
    <w:p w:rsidR="004E04C1" w:rsidRPr="00B428E2" w:rsidRDefault="002A470C" w:rsidP="000B1EA6">
      <w:pPr>
        <w:numPr>
          <w:ilvl w:val="1"/>
          <w:numId w:val="30"/>
        </w:numPr>
        <w:tabs>
          <w:tab w:val="left" w:pos="1276"/>
        </w:tabs>
        <w:ind w:left="0" w:firstLine="709"/>
        <w:jc w:val="both"/>
        <w:rPr>
          <w:sz w:val="24"/>
          <w:szCs w:val="24"/>
        </w:rPr>
      </w:pPr>
      <w:r w:rsidRPr="00B428E2">
        <w:rPr>
          <w:sz w:val="24"/>
          <w:szCs w:val="24"/>
        </w:rPr>
        <w:t>При реорганизации Учреждения документы, образовавшиеся в процессе деятельности, в том числе документы по личному составу, передаются на хранение его правопреемнику, а при ликвидации –</w:t>
      </w:r>
      <w:r w:rsidR="00C1074F" w:rsidRPr="00B428E2">
        <w:rPr>
          <w:sz w:val="24"/>
          <w:szCs w:val="24"/>
        </w:rPr>
        <w:t xml:space="preserve"> </w:t>
      </w:r>
      <w:r w:rsidRPr="00B428E2">
        <w:rPr>
          <w:sz w:val="24"/>
          <w:szCs w:val="24"/>
        </w:rPr>
        <w:t>Учредител</w:t>
      </w:r>
      <w:r w:rsidR="00C1074F" w:rsidRPr="00B428E2">
        <w:rPr>
          <w:sz w:val="24"/>
          <w:szCs w:val="24"/>
        </w:rPr>
        <w:t>ю</w:t>
      </w:r>
      <w:r w:rsidRPr="00B428E2">
        <w:rPr>
          <w:sz w:val="24"/>
          <w:szCs w:val="24"/>
        </w:rPr>
        <w:t>.</w:t>
      </w:r>
    </w:p>
    <w:p w:rsidR="002A470C" w:rsidRDefault="002A470C" w:rsidP="00B149B7">
      <w:pPr>
        <w:jc w:val="center"/>
        <w:rPr>
          <w:b/>
          <w:sz w:val="24"/>
          <w:szCs w:val="24"/>
        </w:rPr>
      </w:pPr>
    </w:p>
    <w:p w:rsidR="00B428E2" w:rsidRPr="00B428E2" w:rsidRDefault="00B428E2" w:rsidP="00B149B7">
      <w:pPr>
        <w:jc w:val="center"/>
        <w:rPr>
          <w:b/>
          <w:sz w:val="24"/>
          <w:szCs w:val="24"/>
        </w:rPr>
      </w:pPr>
    </w:p>
    <w:p w:rsidR="00C42A24" w:rsidRPr="00B428E2" w:rsidRDefault="001E1412" w:rsidP="0091723B">
      <w:pPr>
        <w:jc w:val="center"/>
        <w:rPr>
          <w:b/>
          <w:sz w:val="24"/>
          <w:szCs w:val="24"/>
        </w:rPr>
      </w:pPr>
      <w:r w:rsidRPr="00B428E2">
        <w:rPr>
          <w:b/>
          <w:sz w:val="24"/>
          <w:szCs w:val="24"/>
        </w:rPr>
        <w:t>Х</w:t>
      </w:r>
      <w:r w:rsidRPr="00B428E2">
        <w:rPr>
          <w:b/>
          <w:sz w:val="24"/>
          <w:szCs w:val="24"/>
          <w:lang w:val="en-US"/>
        </w:rPr>
        <w:t>I</w:t>
      </w:r>
      <w:r w:rsidRPr="00B428E2">
        <w:rPr>
          <w:b/>
          <w:sz w:val="24"/>
          <w:szCs w:val="24"/>
        </w:rPr>
        <w:t xml:space="preserve">. </w:t>
      </w:r>
      <w:r w:rsidR="002A32DD" w:rsidRPr="00B428E2">
        <w:rPr>
          <w:b/>
          <w:sz w:val="24"/>
          <w:szCs w:val="24"/>
        </w:rPr>
        <w:t xml:space="preserve">ЛОКАЛЬНЫЕ НОРМАТИВНЫЕ АКТЫ УЧРЕЖДЕНИЯ, </w:t>
      </w:r>
      <w:r w:rsidR="0091723B" w:rsidRPr="00B428E2">
        <w:rPr>
          <w:b/>
          <w:sz w:val="24"/>
          <w:szCs w:val="24"/>
        </w:rPr>
        <w:t>ИНФОРМАЦИОННАЯ ОТКРЫТОСТЬ</w:t>
      </w:r>
    </w:p>
    <w:p w:rsidR="00FC0C5E" w:rsidRPr="00B428E2" w:rsidRDefault="00FC0C5E" w:rsidP="007E5497">
      <w:pPr>
        <w:jc w:val="center"/>
        <w:rPr>
          <w:b/>
          <w:sz w:val="24"/>
          <w:szCs w:val="24"/>
        </w:rPr>
      </w:pPr>
    </w:p>
    <w:p w:rsidR="002A32DD" w:rsidRPr="00B428E2" w:rsidRDefault="002A32DD" w:rsidP="006B4609">
      <w:pPr>
        <w:numPr>
          <w:ilvl w:val="1"/>
          <w:numId w:val="42"/>
        </w:numPr>
        <w:tabs>
          <w:tab w:val="left" w:pos="1276"/>
        </w:tabs>
        <w:autoSpaceDE w:val="0"/>
        <w:autoSpaceDN w:val="0"/>
        <w:adjustRightInd w:val="0"/>
        <w:ind w:left="0" w:firstLine="709"/>
        <w:jc w:val="both"/>
        <w:rPr>
          <w:sz w:val="24"/>
          <w:szCs w:val="24"/>
        </w:rPr>
      </w:pPr>
      <w:r w:rsidRPr="00B428E2">
        <w:rPr>
          <w:sz w:val="24"/>
          <w:szCs w:val="24"/>
        </w:rPr>
        <w:t>Учреждение</w:t>
      </w:r>
      <w:r w:rsidR="00FC0C5E" w:rsidRPr="00B428E2">
        <w:rPr>
          <w:sz w:val="24"/>
          <w:szCs w:val="24"/>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w:t>
      </w:r>
      <w:r w:rsidRPr="00B428E2">
        <w:rPr>
          <w:sz w:val="24"/>
          <w:szCs w:val="24"/>
        </w:rPr>
        <w:t>настоящим Уставом</w:t>
      </w:r>
      <w:r w:rsidR="00FC0C5E" w:rsidRPr="00B428E2">
        <w:rPr>
          <w:sz w:val="24"/>
          <w:szCs w:val="24"/>
        </w:rPr>
        <w:t>.</w:t>
      </w:r>
    </w:p>
    <w:p w:rsidR="00816B3D" w:rsidRPr="00B428E2" w:rsidRDefault="00816B3D" w:rsidP="006B4609">
      <w:pPr>
        <w:tabs>
          <w:tab w:val="left" w:pos="1134"/>
          <w:tab w:val="left" w:pos="1276"/>
        </w:tabs>
        <w:autoSpaceDE w:val="0"/>
        <w:autoSpaceDN w:val="0"/>
        <w:adjustRightInd w:val="0"/>
        <w:ind w:firstLine="709"/>
        <w:jc w:val="both"/>
        <w:rPr>
          <w:sz w:val="24"/>
          <w:szCs w:val="24"/>
        </w:rPr>
      </w:pPr>
      <w:r w:rsidRPr="00B428E2">
        <w:rPr>
          <w:sz w:val="24"/>
          <w:szCs w:val="24"/>
        </w:rPr>
        <w:t xml:space="preserve">Локальные нормативные акты принимаются </w:t>
      </w:r>
      <w:r w:rsidR="0010150B" w:rsidRPr="00B428E2">
        <w:rPr>
          <w:sz w:val="24"/>
          <w:szCs w:val="24"/>
        </w:rPr>
        <w:t>заведующим</w:t>
      </w:r>
      <w:r w:rsidRPr="00B428E2">
        <w:rPr>
          <w:sz w:val="24"/>
          <w:szCs w:val="24"/>
        </w:rPr>
        <w:t xml:space="preserve">, коллегиальными органами управления в соответствии с их компетенцией. Локальные нормативные акты, принятые коллегиальными органами управления, утверждаются </w:t>
      </w:r>
      <w:r w:rsidR="0010150B" w:rsidRPr="00B428E2">
        <w:rPr>
          <w:sz w:val="24"/>
          <w:szCs w:val="24"/>
        </w:rPr>
        <w:t>заведующим</w:t>
      </w:r>
      <w:r w:rsidRPr="00B428E2">
        <w:rPr>
          <w:sz w:val="24"/>
          <w:szCs w:val="24"/>
        </w:rPr>
        <w:t>.</w:t>
      </w:r>
    </w:p>
    <w:p w:rsidR="00E02D03" w:rsidRPr="00B428E2" w:rsidRDefault="00E02D03" w:rsidP="006B4609">
      <w:pPr>
        <w:numPr>
          <w:ilvl w:val="1"/>
          <w:numId w:val="42"/>
        </w:numPr>
        <w:tabs>
          <w:tab w:val="left" w:pos="1276"/>
        </w:tabs>
        <w:autoSpaceDE w:val="0"/>
        <w:autoSpaceDN w:val="0"/>
        <w:adjustRightInd w:val="0"/>
        <w:ind w:left="0" w:firstLine="709"/>
        <w:jc w:val="both"/>
        <w:rPr>
          <w:sz w:val="24"/>
          <w:szCs w:val="24"/>
        </w:rPr>
      </w:pPr>
      <w:r w:rsidRPr="00B428E2">
        <w:rPr>
          <w:sz w:val="24"/>
          <w:szCs w:val="24"/>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порядок и основания перевода, отчисления обучающихся, порядок оформления возникновения, приостановления и прекращения отношений между Учреждением и  </w:t>
      </w:r>
      <w:r w:rsidRPr="00B428E2">
        <w:rPr>
          <w:sz w:val="24"/>
          <w:szCs w:val="24"/>
        </w:rPr>
        <w:lastRenderedPageBreak/>
        <w:t>родителями (законными представителями) обучающихся и другие локальные нормативные акты.</w:t>
      </w:r>
    </w:p>
    <w:p w:rsidR="00E02D03" w:rsidRPr="00B428E2" w:rsidRDefault="00E02D03" w:rsidP="006B4609">
      <w:pPr>
        <w:numPr>
          <w:ilvl w:val="1"/>
          <w:numId w:val="42"/>
        </w:numPr>
        <w:tabs>
          <w:tab w:val="left" w:pos="1276"/>
        </w:tabs>
        <w:autoSpaceDE w:val="0"/>
        <w:autoSpaceDN w:val="0"/>
        <w:adjustRightInd w:val="0"/>
        <w:ind w:left="0" w:firstLine="709"/>
        <w:jc w:val="both"/>
        <w:rPr>
          <w:sz w:val="24"/>
          <w:szCs w:val="24"/>
        </w:rPr>
      </w:pPr>
      <w:r w:rsidRPr="00B428E2">
        <w:rPr>
          <w:sz w:val="24"/>
          <w:szCs w:val="24"/>
        </w:rPr>
        <w:t>При принятии локальных нормативных актов, затрагивающих права обучающихся и работников Учреждения, учитывается мнение советов (комитетов) родителей,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E02D03" w:rsidRPr="00B428E2" w:rsidRDefault="00E02D03" w:rsidP="006B4609">
      <w:pPr>
        <w:numPr>
          <w:ilvl w:val="1"/>
          <w:numId w:val="42"/>
        </w:numPr>
        <w:tabs>
          <w:tab w:val="left" w:pos="1276"/>
        </w:tabs>
        <w:autoSpaceDE w:val="0"/>
        <w:autoSpaceDN w:val="0"/>
        <w:adjustRightInd w:val="0"/>
        <w:ind w:left="0" w:firstLine="709"/>
        <w:jc w:val="both"/>
        <w:rPr>
          <w:sz w:val="24"/>
          <w:szCs w:val="24"/>
        </w:rPr>
      </w:pPr>
      <w:r w:rsidRPr="00B428E2">
        <w:rPr>
          <w:sz w:val="24"/>
          <w:szCs w:val="24"/>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B74354" w:rsidRPr="00B428E2" w:rsidRDefault="00B74354" w:rsidP="006B4609">
      <w:pPr>
        <w:numPr>
          <w:ilvl w:val="1"/>
          <w:numId w:val="42"/>
        </w:numPr>
        <w:tabs>
          <w:tab w:val="left" w:pos="1276"/>
        </w:tabs>
        <w:autoSpaceDE w:val="0"/>
        <w:autoSpaceDN w:val="0"/>
        <w:adjustRightInd w:val="0"/>
        <w:ind w:left="0" w:firstLine="709"/>
        <w:jc w:val="both"/>
        <w:rPr>
          <w:sz w:val="24"/>
          <w:szCs w:val="24"/>
        </w:rPr>
      </w:pPr>
      <w:r w:rsidRPr="00B428E2">
        <w:rPr>
          <w:sz w:val="24"/>
          <w:szCs w:val="24"/>
        </w:rPr>
        <w:t>Положения Устава и локальных нормативных актов, противоречащие законодательству Российской Федерации, считаются утратившими силу и применению не подлежат.</w:t>
      </w:r>
    </w:p>
    <w:p w:rsidR="00C633E2" w:rsidRPr="00B428E2" w:rsidRDefault="00C633E2" w:rsidP="006B4609">
      <w:pPr>
        <w:numPr>
          <w:ilvl w:val="1"/>
          <w:numId w:val="42"/>
        </w:numPr>
        <w:tabs>
          <w:tab w:val="left" w:pos="1134"/>
          <w:tab w:val="left" w:pos="1276"/>
        </w:tabs>
        <w:autoSpaceDE w:val="0"/>
        <w:autoSpaceDN w:val="0"/>
        <w:adjustRightInd w:val="0"/>
        <w:ind w:left="0" w:firstLine="709"/>
        <w:jc w:val="both"/>
        <w:rPr>
          <w:sz w:val="24"/>
          <w:szCs w:val="24"/>
        </w:rPr>
      </w:pPr>
      <w:r w:rsidRPr="00B428E2">
        <w:rPr>
          <w:sz w:val="24"/>
          <w:szCs w:val="24"/>
        </w:rPr>
        <w:t>Нормативные правовые акты, указанные в настоящем Уставе, применяются при условии, если они не признаны в установленном порядке утратившими силу.</w:t>
      </w:r>
    </w:p>
    <w:p w:rsidR="003548FE" w:rsidRPr="00B428E2" w:rsidRDefault="00315F33" w:rsidP="006B4609">
      <w:pPr>
        <w:numPr>
          <w:ilvl w:val="1"/>
          <w:numId w:val="42"/>
        </w:numPr>
        <w:tabs>
          <w:tab w:val="left" w:pos="1276"/>
        </w:tabs>
        <w:autoSpaceDE w:val="0"/>
        <w:autoSpaceDN w:val="0"/>
        <w:adjustRightInd w:val="0"/>
        <w:ind w:left="0" w:firstLine="709"/>
        <w:jc w:val="both"/>
        <w:rPr>
          <w:sz w:val="24"/>
          <w:szCs w:val="24"/>
        </w:rPr>
      </w:pPr>
      <w:r w:rsidRPr="00B428E2">
        <w:rPr>
          <w:sz w:val="24"/>
          <w:szCs w:val="24"/>
        </w:rPr>
        <w:t>Учреждение формируют открытые и общедоступные информационные ресурсы, содержащие информацию о своей деятельности, и обеспечива</w:t>
      </w:r>
      <w:r w:rsidR="00F052D1" w:rsidRPr="00B428E2">
        <w:rPr>
          <w:sz w:val="24"/>
          <w:szCs w:val="24"/>
        </w:rPr>
        <w:t>е</w:t>
      </w:r>
      <w:r w:rsidRPr="00B428E2">
        <w:rPr>
          <w:sz w:val="24"/>
          <w:szCs w:val="24"/>
        </w:rPr>
        <w:t>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9A14E2" w:rsidRPr="00B428E2" w:rsidRDefault="00E75B36" w:rsidP="006B4609">
      <w:pPr>
        <w:numPr>
          <w:ilvl w:val="1"/>
          <w:numId w:val="42"/>
        </w:numPr>
        <w:tabs>
          <w:tab w:val="left" w:pos="1276"/>
        </w:tabs>
        <w:autoSpaceDE w:val="0"/>
        <w:autoSpaceDN w:val="0"/>
        <w:adjustRightInd w:val="0"/>
        <w:ind w:left="0" w:firstLine="709"/>
        <w:jc w:val="both"/>
        <w:rPr>
          <w:sz w:val="24"/>
          <w:szCs w:val="24"/>
        </w:rPr>
      </w:pPr>
      <w:r w:rsidRPr="00B428E2">
        <w:rPr>
          <w:sz w:val="24"/>
          <w:szCs w:val="24"/>
        </w:rPr>
        <w:t>Учреждение обеспечивает открытость и доступность информации и документов, указанных в статье 29 Федерального закона от 29.12.2012 № 273-ФЗ «Об образовании в Российской Федерации»</w:t>
      </w:r>
      <w:r w:rsidR="009A14E2" w:rsidRPr="00B428E2">
        <w:rPr>
          <w:sz w:val="24"/>
          <w:szCs w:val="24"/>
        </w:rPr>
        <w:t xml:space="preserve">, статье 32 Федерального закона от 12.01.1996 </w:t>
      </w:r>
      <w:r w:rsidR="001E4083" w:rsidRPr="00B428E2">
        <w:rPr>
          <w:sz w:val="24"/>
          <w:szCs w:val="24"/>
        </w:rPr>
        <w:t xml:space="preserve"> </w:t>
      </w:r>
      <w:r w:rsidR="009A14E2" w:rsidRPr="00B428E2">
        <w:rPr>
          <w:sz w:val="24"/>
          <w:szCs w:val="24"/>
        </w:rPr>
        <w:t>№ 7-ФЗ «О некоммерческих организациях».</w:t>
      </w:r>
    </w:p>
    <w:p w:rsidR="003548FE" w:rsidRPr="00B428E2" w:rsidRDefault="003548FE" w:rsidP="006B4609">
      <w:pPr>
        <w:numPr>
          <w:ilvl w:val="1"/>
          <w:numId w:val="42"/>
        </w:numPr>
        <w:tabs>
          <w:tab w:val="left" w:pos="1276"/>
        </w:tabs>
        <w:autoSpaceDE w:val="0"/>
        <w:autoSpaceDN w:val="0"/>
        <w:adjustRightInd w:val="0"/>
        <w:ind w:left="0" w:firstLine="709"/>
        <w:jc w:val="both"/>
        <w:rPr>
          <w:sz w:val="24"/>
          <w:szCs w:val="24"/>
        </w:rPr>
      </w:pPr>
      <w:r w:rsidRPr="00B428E2">
        <w:rPr>
          <w:sz w:val="24"/>
          <w:szCs w:val="24"/>
        </w:rPr>
        <w:t>Порядок размещения на официальном сайте Учреждения в сети «Интернет» и обновления информации, в том числе е</w:t>
      </w:r>
      <w:r w:rsidR="001E4083" w:rsidRPr="00B428E2">
        <w:rPr>
          <w:sz w:val="24"/>
          <w:szCs w:val="24"/>
        </w:rPr>
        <w:t>ё</w:t>
      </w:r>
      <w:r w:rsidRPr="00B428E2">
        <w:rPr>
          <w:sz w:val="24"/>
          <w:szCs w:val="24"/>
        </w:rPr>
        <w:t xml:space="preserve"> содержание и форма е</w:t>
      </w:r>
      <w:r w:rsidR="001E4083" w:rsidRPr="00B428E2">
        <w:rPr>
          <w:sz w:val="24"/>
          <w:szCs w:val="24"/>
        </w:rPr>
        <w:t>ё</w:t>
      </w:r>
      <w:r w:rsidRPr="00B428E2">
        <w:rPr>
          <w:sz w:val="24"/>
          <w:szCs w:val="24"/>
        </w:rPr>
        <w:t xml:space="preserve"> предоставления, устанавливается Правительством Российской Федерации</w:t>
      </w:r>
      <w:r w:rsidR="005C3E18" w:rsidRPr="00B428E2">
        <w:rPr>
          <w:sz w:val="24"/>
          <w:szCs w:val="24"/>
        </w:rPr>
        <w:t xml:space="preserve"> (в частности, постановлением Правительства Российской Федерации от 10.07.2013 № 582).</w:t>
      </w:r>
    </w:p>
    <w:p w:rsidR="009A14E2" w:rsidRPr="00B428E2" w:rsidRDefault="009A14E2" w:rsidP="00E02D03">
      <w:pPr>
        <w:numPr>
          <w:ilvl w:val="1"/>
          <w:numId w:val="42"/>
        </w:numPr>
        <w:tabs>
          <w:tab w:val="left" w:pos="1276"/>
        </w:tabs>
        <w:autoSpaceDE w:val="0"/>
        <w:autoSpaceDN w:val="0"/>
        <w:adjustRightInd w:val="0"/>
        <w:ind w:left="0" w:firstLine="709"/>
        <w:jc w:val="both"/>
        <w:rPr>
          <w:sz w:val="24"/>
          <w:szCs w:val="24"/>
        </w:rPr>
      </w:pPr>
      <w:r w:rsidRPr="00B428E2">
        <w:rPr>
          <w:sz w:val="24"/>
          <w:szCs w:val="24"/>
        </w:rPr>
        <w:t xml:space="preserve">Учреждение предоставляет </w:t>
      </w:r>
      <w:r w:rsidR="00B777CA" w:rsidRPr="00B428E2">
        <w:rPr>
          <w:sz w:val="24"/>
          <w:szCs w:val="24"/>
        </w:rPr>
        <w:t>документы</w:t>
      </w:r>
      <w:r w:rsidRPr="00B428E2">
        <w:rPr>
          <w:sz w:val="24"/>
          <w:szCs w:val="24"/>
        </w:rPr>
        <w:t>, указанн</w:t>
      </w:r>
      <w:r w:rsidR="00B777CA" w:rsidRPr="00B428E2">
        <w:rPr>
          <w:sz w:val="24"/>
          <w:szCs w:val="24"/>
        </w:rPr>
        <w:t>ые</w:t>
      </w:r>
      <w:r w:rsidRPr="00B428E2">
        <w:rPr>
          <w:sz w:val="24"/>
          <w:szCs w:val="24"/>
        </w:rPr>
        <w:t xml:space="preserve"> в статье 32 Федерального закона от 12.01.1996 № 7-ФЗ «О некоммерческих организациях»</w:t>
      </w:r>
      <w:r w:rsidR="00B777CA" w:rsidRPr="00B428E2">
        <w:rPr>
          <w:sz w:val="24"/>
          <w:szCs w:val="24"/>
        </w:rPr>
        <w:t>,</w:t>
      </w:r>
      <w:r w:rsidRPr="00B428E2">
        <w:rPr>
          <w:sz w:val="24"/>
          <w:szCs w:val="24"/>
        </w:rPr>
        <w:t xml:space="preserve">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Федерации, для размещения на официальном сайте в сети «Интернет»</w:t>
      </w:r>
      <w:r w:rsidR="00C1074F" w:rsidRPr="00B428E2">
        <w:rPr>
          <w:sz w:val="24"/>
          <w:szCs w:val="24"/>
        </w:rPr>
        <w:t xml:space="preserve"> (bus.gov.ru)</w:t>
      </w:r>
      <w:r w:rsidRPr="00B428E2">
        <w:rPr>
          <w:sz w:val="24"/>
          <w:szCs w:val="24"/>
        </w:rPr>
        <w:t>.</w:t>
      </w:r>
    </w:p>
    <w:p w:rsidR="007B5FA0" w:rsidRPr="00B428E2" w:rsidRDefault="007B5FA0" w:rsidP="00A447B4">
      <w:pPr>
        <w:tabs>
          <w:tab w:val="left" w:pos="1276"/>
        </w:tabs>
        <w:ind w:firstLine="709"/>
        <w:jc w:val="center"/>
        <w:rPr>
          <w:b/>
          <w:sz w:val="24"/>
          <w:szCs w:val="24"/>
        </w:rPr>
      </w:pPr>
    </w:p>
    <w:p w:rsidR="00683E34" w:rsidRPr="00B428E2" w:rsidRDefault="00683E34" w:rsidP="00A447B4">
      <w:pPr>
        <w:tabs>
          <w:tab w:val="left" w:pos="1276"/>
        </w:tabs>
        <w:ind w:firstLine="709"/>
        <w:jc w:val="center"/>
        <w:rPr>
          <w:b/>
          <w:sz w:val="24"/>
          <w:szCs w:val="24"/>
        </w:rPr>
      </w:pPr>
    </w:p>
    <w:p w:rsidR="0077172F" w:rsidRPr="00B428E2" w:rsidRDefault="0077172F" w:rsidP="007E5497">
      <w:pPr>
        <w:jc w:val="center"/>
        <w:rPr>
          <w:b/>
          <w:sz w:val="24"/>
          <w:szCs w:val="24"/>
        </w:rPr>
      </w:pPr>
    </w:p>
    <w:p w:rsidR="008226C7" w:rsidRPr="00B428E2" w:rsidRDefault="008226C7" w:rsidP="008226C7">
      <w:pPr>
        <w:tabs>
          <w:tab w:val="num" w:pos="480"/>
          <w:tab w:val="num" w:pos="600"/>
        </w:tabs>
        <w:jc w:val="right"/>
        <w:rPr>
          <w:sz w:val="24"/>
          <w:szCs w:val="24"/>
        </w:rPr>
      </w:pPr>
      <w:r w:rsidRPr="00B428E2">
        <w:rPr>
          <w:sz w:val="24"/>
          <w:szCs w:val="24"/>
        </w:rPr>
        <w:t xml:space="preserve">Принят на Общем собрании </w:t>
      </w:r>
    </w:p>
    <w:p w:rsidR="008226C7" w:rsidRPr="00B428E2" w:rsidRDefault="008226C7" w:rsidP="008226C7">
      <w:pPr>
        <w:tabs>
          <w:tab w:val="num" w:pos="480"/>
          <w:tab w:val="num" w:pos="600"/>
        </w:tabs>
        <w:jc w:val="right"/>
        <w:rPr>
          <w:sz w:val="24"/>
          <w:szCs w:val="24"/>
        </w:rPr>
      </w:pPr>
      <w:r w:rsidRPr="00B428E2">
        <w:rPr>
          <w:sz w:val="24"/>
          <w:szCs w:val="24"/>
        </w:rPr>
        <w:t>«___» ____ 20___ г, протокол № __</w:t>
      </w:r>
    </w:p>
    <w:p w:rsidR="008226C7" w:rsidRPr="00B428E2" w:rsidRDefault="008226C7" w:rsidP="008226C7">
      <w:pPr>
        <w:tabs>
          <w:tab w:val="num" w:pos="480"/>
          <w:tab w:val="num" w:pos="600"/>
        </w:tabs>
        <w:jc w:val="right"/>
        <w:rPr>
          <w:sz w:val="24"/>
          <w:szCs w:val="24"/>
        </w:rPr>
      </w:pPr>
    </w:p>
    <w:p w:rsidR="008226C7" w:rsidRPr="00B428E2" w:rsidRDefault="0010150B" w:rsidP="008226C7">
      <w:pPr>
        <w:jc w:val="right"/>
        <w:rPr>
          <w:sz w:val="24"/>
          <w:szCs w:val="24"/>
        </w:rPr>
      </w:pPr>
      <w:r w:rsidRPr="00B428E2">
        <w:rPr>
          <w:sz w:val="24"/>
          <w:szCs w:val="24"/>
        </w:rPr>
        <w:t>Заведующий</w:t>
      </w:r>
      <w:r w:rsidR="008226C7" w:rsidRPr="00B428E2">
        <w:rPr>
          <w:sz w:val="24"/>
          <w:szCs w:val="24"/>
        </w:rPr>
        <w:t xml:space="preserve"> _____________ </w:t>
      </w:r>
      <w:r w:rsidR="00742C2E" w:rsidRPr="00B428E2">
        <w:rPr>
          <w:sz w:val="24"/>
          <w:szCs w:val="24"/>
        </w:rPr>
        <w:t>М. Б. Абаева</w:t>
      </w:r>
    </w:p>
    <w:p w:rsidR="008226C7" w:rsidRPr="00B428E2" w:rsidRDefault="008226C7" w:rsidP="008226C7">
      <w:pPr>
        <w:jc w:val="right"/>
        <w:rPr>
          <w:sz w:val="24"/>
          <w:szCs w:val="24"/>
        </w:rPr>
      </w:pPr>
    </w:p>
    <w:p w:rsidR="00A32BBD" w:rsidRPr="00B428E2" w:rsidRDefault="008226C7" w:rsidP="002279B1">
      <w:pPr>
        <w:jc w:val="right"/>
        <w:rPr>
          <w:b/>
          <w:sz w:val="24"/>
          <w:szCs w:val="24"/>
        </w:rPr>
      </w:pPr>
      <w:r w:rsidRPr="00B428E2">
        <w:rPr>
          <w:sz w:val="24"/>
          <w:szCs w:val="24"/>
        </w:rPr>
        <w:t>МП</w:t>
      </w:r>
    </w:p>
    <w:sectPr w:rsidR="00A32BBD" w:rsidRPr="00B428E2" w:rsidSect="009023C2">
      <w:headerReference w:type="even" r:id="rId9"/>
      <w:headerReference w:type="default" r:id="rId10"/>
      <w:pgSz w:w="11906" w:h="16838"/>
      <w:pgMar w:top="1134" w:right="992" w:bottom="993"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39B" w:rsidRDefault="007E139B">
      <w:r>
        <w:separator/>
      </w:r>
    </w:p>
  </w:endnote>
  <w:endnote w:type="continuationSeparator" w:id="1">
    <w:p w:rsidR="007E139B" w:rsidRDefault="007E13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39B" w:rsidRDefault="007E139B">
      <w:r>
        <w:separator/>
      </w:r>
    </w:p>
  </w:footnote>
  <w:footnote w:type="continuationSeparator" w:id="1">
    <w:p w:rsidR="007E139B" w:rsidRDefault="007E13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802" w:rsidRDefault="00E7780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E77802" w:rsidRDefault="00E7780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802" w:rsidRDefault="00E7780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52159C">
      <w:rPr>
        <w:rStyle w:val="a4"/>
        <w:noProof/>
      </w:rPr>
      <w:t>2</w:t>
    </w:r>
    <w:r>
      <w:rPr>
        <w:rStyle w:val="a4"/>
      </w:rPr>
      <w:fldChar w:fldCharType="end"/>
    </w:r>
  </w:p>
  <w:p w:rsidR="00E77802" w:rsidRDefault="00E7780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3"/>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nsid w:val="00000005"/>
    <w:multiLevelType w:val="multilevel"/>
    <w:tmpl w:val="ADDE95A4"/>
    <w:name w:val="WW8Num5"/>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6"/>
    <w:multiLevelType w:val="multilevel"/>
    <w:tmpl w:val="00000006"/>
    <w:name w:val="WW8Num6"/>
    <w:lvl w:ilvl="0">
      <w:start w:val="6"/>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DBC254A"/>
    <w:multiLevelType w:val="multilevel"/>
    <w:tmpl w:val="5B4CE79A"/>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B24D5F"/>
    <w:multiLevelType w:val="hybridMultilevel"/>
    <w:tmpl w:val="48FAFF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E42CD2"/>
    <w:multiLevelType w:val="multilevel"/>
    <w:tmpl w:val="491E86A0"/>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115F1670"/>
    <w:multiLevelType w:val="multilevel"/>
    <w:tmpl w:val="D2C091C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7A101D"/>
    <w:multiLevelType w:val="multilevel"/>
    <w:tmpl w:val="DB6691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6CE0DB2"/>
    <w:multiLevelType w:val="multilevel"/>
    <w:tmpl w:val="3D0C54E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5C4707"/>
    <w:multiLevelType w:val="hybridMultilevel"/>
    <w:tmpl w:val="D1D429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DC11EF"/>
    <w:multiLevelType w:val="multilevel"/>
    <w:tmpl w:val="7CE02F2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C371214"/>
    <w:multiLevelType w:val="multilevel"/>
    <w:tmpl w:val="6E74DFC2"/>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1DE6F50"/>
    <w:multiLevelType w:val="multilevel"/>
    <w:tmpl w:val="6562DB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1F029A5"/>
    <w:multiLevelType w:val="multilevel"/>
    <w:tmpl w:val="9F4809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B3709D"/>
    <w:multiLevelType w:val="multilevel"/>
    <w:tmpl w:val="056C6114"/>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273B2EC1"/>
    <w:multiLevelType w:val="multilevel"/>
    <w:tmpl w:val="C75C97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7785D71"/>
    <w:multiLevelType w:val="hybridMultilevel"/>
    <w:tmpl w:val="0A4E9FB4"/>
    <w:lvl w:ilvl="0" w:tplc="9D22C59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2C562543"/>
    <w:multiLevelType w:val="multilevel"/>
    <w:tmpl w:val="DDD2574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DC47BCC"/>
    <w:multiLevelType w:val="multilevel"/>
    <w:tmpl w:val="236E83C0"/>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EE4111F"/>
    <w:multiLevelType w:val="multilevel"/>
    <w:tmpl w:val="2FEA6BE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070645C"/>
    <w:multiLevelType w:val="multilevel"/>
    <w:tmpl w:val="C28C17A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1B23136"/>
    <w:multiLevelType w:val="hybridMultilevel"/>
    <w:tmpl w:val="2788F808"/>
    <w:lvl w:ilvl="0" w:tplc="04190011">
      <w:start w:val="1"/>
      <w:numFmt w:val="decimal"/>
      <w:lvlText w:val="%1)"/>
      <w:lvlJc w:val="left"/>
      <w:pPr>
        <w:ind w:left="2952" w:hanging="972"/>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356D4FBB"/>
    <w:multiLevelType w:val="multilevel"/>
    <w:tmpl w:val="FA2E695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7AE4C9D"/>
    <w:multiLevelType w:val="multilevel"/>
    <w:tmpl w:val="C494D92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37931B2"/>
    <w:multiLevelType w:val="hybridMultilevel"/>
    <w:tmpl w:val="7674A1A4"/>
    <w:lvl w:ilvl="0" w:tplc="04190011">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B54AB4"/>
    <w:multiLevelType w:val="multilevel"/>
    <w:tmpl w:val="3E3E1E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8286FF8"/>
    <w:multiLevelType w:val="hybridMultilevel"/>
    <w:tmpl w:val="2E9C7528"/>
    <w:lvl w:ilvl="0" w:tplc="494C7D3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8CD32DA"/>
    <w:multiLevelType w:val="multilevel"/>
    <w:tmpl w:val="299EE2F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8D37D06"/>
    <w:multiLevelType w:val="hybridMultilevel"/>
    <w:tmpl w:val="50369E5E"/>
    <w:lvl w:ilvl="0" w:tplc="9D22C59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9">
    <w:nsid w:val="4C8019C7"/>
    <w:multiLevelType w:val="multilevel"/>
    <w:tmpl w:val="23D4FD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EC22E2C"/>
    <w:multiLevelType w:val="multilevel"/>
    <w:tmpl w:val="368E3B42"/>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1">
    <w:nsid w:val="52794593"/>
    <w:multiLevelType w:val="hybridMultilevel"/>
    <w:tmpl w:val="FED843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7A2DA9"/>
    <w:multiLevelType w:val="multilevel"/>
    <w:tmpl w:val="D47AEE4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37B4A01"/>
    <w:multiLevelType w:val="hybridMultilevel"/>
    <w:tmpl w:val="A9EC529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55CC393F"/>
    <w:multiLevelType w:val="hybridMultilevel"/>
    <w:tmpl w:val="E5C08DB8"/>
    <w:lvl w:ilvl="0" w:tplc="9D22C59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5">
    <w:nsid w:val="5F6155A6"/>
    <w:multiLevelType w:val="multilevel"/>
    <w:tmpl w:val="BF78E9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0FA19B0"/>
    <w:multiLevelType w:val="hybridMultilevel"/>
    <w:tmpl w:val="B538995A"/>
    <w:lvl w:ilvl="0" w:tplc="A8E260A0">
      <w:start w:val="1"/>
      <w:numFmt w:val="decimal"/>
      <w:lvlText w:val="%1)"/>
      <w:lvlJc w:val="left"/>
      <w:pPr>
        <w:ind w:left="2952" w:hanging="972"/>
      </w:pPr>
      <w:rPr>
        <w:rFonts w:hint="default"/>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7">
    <w:nsid w:val="621471CD"/>
    <w:multiLevelType w:val="multilevel"/>
    <w:tmpl w:val="22C2C8D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BA849CD"/>
    <w:multiLevelType w:val="hybridMultilevel"/>
    <w:tmpl w:val="357C6360"/>
    <w:lvl w:ilvl="0" w:tplc="C2165BD2">
      <w:start w:val="1"/>
      <w:numFmt w:val="decimal"/>
      <w:lvlText w:val="%1)"/>
      <w:lvlJc w:val="left"/>
      <w:pPr>
        <w:tabs>
          <w:tab w:val="num" w:pos="1069"/>
        </w:tabs>
        <w:ind w:left="1069" w:hanging="360"/>
      </w:pPr>
      <w:rPr>
        <w:rFonts w:hint="default"/>
        <w:color w:val="auto"/>
      </w:r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9">
    <w:nsid w:val="6BD928C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70693B5B"/>
    <w:multiLevelType w:val="hybridMultilevel"/>
    <w:tmpl w:val="1BFC0188"/>
    <w:lvl w:ilvl="0" w:tplc="F7F299C8">
      <w:start w:val="1"/>
      <w:numFmt w:val="decimal"/>
      <w:lvlText w:val="%1)"/>
      <w:lvlJc w:val="left"/>
      <w:pPr>
        <w:tabs>
          <w:tab w:val="num" w:pos="927"/>
        </w:tabs>
        <w:ind w:left="927" w:hanging="360"/>
      </w:pPr>
      <w:rPr>
        <w:rFonts w:hint="default"/>
        <w:color w:val="auto"/>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1">
    <w:nsid w:val="71826B48"/>
    <w:multiLevelType w:val="multilevel"/>
    <w:tmpl w:val="0CB624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1AA56BD"/>
    <w:multiLevelType w:val="multilevel"/>
    <w:tmpl w:val="CAFA5DB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403094"/>
    <w:multiLevelType w:val="multilevel"/>
    <w:tmpl w:val="B91E64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DEF0010"/>
    <w:multiLevelType w:val="multilevel"/>
    <w:tmpl w:val="C7FA39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F8155F7"/>
    <w:multiLevelType w:val="multilevel"/>
    <w:tmpl w:val="491E86A0"/>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39"/>
  </w:num>
  <w:num w:numId="2">
    <w:abstractNumId w:val="3"/>
  </w:num>
  <w:num w:numId="3">
    <w:abstractNumId w:val="38"/>
  </w:num>
  <w:num w:numId="4">
    <w:abstractNumId w:val="28"/>
  </w:num>
  <w:num w:numId="5">
    <w:abstractNumId w:val="40"/>
  </w:num>
  <w:num w:numId="6">
    <w:abstractNumId w:val="34"/>
  </w:num>
  <w:num w:numId="7">
    <w:abstractNumId w:val="33"/>
  </w:num>
  <w:num w:numId="8">
    <w:abstractNumId w:val="18"/>
  </w:num>
  <w:num w:numId="9">
    <w:abstractNumId w:val="43"/>
  </w:num>
  <w:num w:numId="10">
    <w:abstractNumId w:val="25"/>
  </w:num>
  <w:num w:numId="11">
    <w:abstractNumId w:val="29"/>
  </w:num>
  <w:num w:numId="12">
    <w:abstractNumId w:val="13"/>
  </w:num>
  <w:num w:numId="13">
    <w:abstractNumId w:val="10"/>
  </w:num>
  <w:num w:numId="14">
    <w:abstractNumId w:val="44"/>
  </w:num>
  <w:num w:numId="15">
    <w:abstractNumId w:val="31"/>
  </w:num>
  <w:num w:numId="16">
    <w:abstractNumId w:val="26"/>
  </w:num>
  <w:num w:numId="17">
    <w:abstractNumId w:val="45"/>
  </w:num>
  <w:num w:numId="18">
    <w:abstractNumId w:val="4"/>
  </w:num>
  <w:num w:numId="19">
    <w:abstractNumId w:val="32"/>
  </w:num>
  <w:num w:numId="20">
    <w:abstractNumId w:val="27"/>
  </w:num>
  <w:num w:numId="21">
    <w:abstractNumId w:val="37"/>
  </w:num>
  <w:num w:numId="22">
    <w:abstractNumId w:val="35"/>
  </w:num>
  <w:num w:numId="23">
    <w:abstractNumId w:val="5"/>
  </w:num>
  <w:num w:numId="24">
    <w:abstractNumId w:val="16"/>
  </w:num>
  <w:num w:numId="25">
    <w:abstractNumId w:val="21"/>
  </w:num>
  <w:num w:numId="26">
    <w:abstractNumId w:val="22"/>
  </w:num>
  <w:num w:numId="27">
    <w:abstractNumId w:val="11"/>
  </w:num>
  <w:num w:numId="28">
    <w:abstractNumId w:val="12"/>
  </w:num>
  <w:num w:numId="29">
    <w:abstractNumId w:val="6"/>
  </w:num>
  <w:num w:numId="30">
    <w:abstractNumId w:val="30"/>
  </w:num>
  <w:num w:numId="31">
    <w:abstractNumId w:val="23"/>
  </w:num>
  <w:num w:numId="32">
    <w:abstractNumId w:val="19"/>
  </w:num>
  <w:num w:numId="33">
    <w:abstractNumId w:val="41"/>
  </w:num>
  <w:num w:numId="34">
    <w:abstractNumId w:val="42"/>
  </w:num>
  <w:num w:numId="35">
    <w:abstractNumId w:val="14"/>
  </w:num>
  <w:num w:numId="36">
    <w:abstractNumId w:val="17"/>
  </w:num>
  <w:num w:numId="37">
    <w:abstractNumId w:val="15"/>
  </w:num>
  <w:num w:numId="38">
    <w:abstractNumId w:val="7"/>
  </w:num>
  <w:num w:numId="39">
    <w:abstractNumId w:val="9"/>
  </w:num>
  <w:num w:numId="40">
    <w:abstractNumId w:val="36"/>
  </w:num>
  <w:num w:numId="41">
    <w:abstractNumId w:val="20"/>
  </w:num>
  <w:num w:numId="42">
    <w:abstractNumId w:val="8"/>
  </w:num>
  <w:num w:numId="43">
    <w:abstractNumId w:val="2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205BCD"/>
    <w:rsid w:val="00000B52"/>
    <w:rsid w:val="00000D97"/>
    <w:rsid w:val="00001044"/>
    <w:rsid w:val="00001202"/>
    <w:rsid w:val="00001E85"/>
    <w:rsid w:val="00003351"/>
    <w:rsid w:val="000047CC"/>
    <w:rsid w:val="00004B46"/>
    <w:rsid w:val="00004C98"/>
    <w:rsid w:val="0000528B"/>
    <w:rsid w:val="00005341"/>
    <w:rsid w:val="00005A9F"/>
    <w:rsid w:val="00005AC9"/>
    <w:rsid w:val="00006578"/>
    <w:rsid w:val="00006F1E"/>
    <w:rsid w:val="000072A1"/>
    <w:rsid w:val="000100F9"/>
    <w:rsid w:val="000107F7"/>
    <w:rsid w:val="00010F86"/>
    <w:rsid w:val="00013D50"/>
    <w:rsid w:val="00015105"/>
    <w:rsid w:val="00015C29"/>
    <w:rsid w:val="00016F95"/>
    <w:rsid w:val="00017067"/>
    <w:rsid w:val="00020E37"/>
    <w:rsid w:val="00021F8E"/>
    <w:rsid w:val="00022042"/>
    <w:rsid w:val="0002214B"/>
    <w:rsid w:val="00023087"/>
    <w:rsid w:val="00023201"/>
    <w:rsid w:val="00023D0E"/>
    <w:rsid w:val="00023EB7"/>
    <w:rsid w:val="000244B1"/>
    <w:rsid w:val="000247B7"/>
    <w:rsid w:val="00024C19"/>
    <w:rsid w:val="0002539B"/>
    <w:rsid w:val="00025C23"/>
    <w:rsid w:val="00025D4A"/>
    <w:rsid w:val="000264DD"/>
    <w:rsid w:val="000269CA"/>
    <w:rsid w:val="000270DE"/>
    <w:rsid w:val="000271D4"/>
    <w:rsid w:val="0002724A"/>
    <w:rsid w:val="000304AE"/>
    <w:rsid w:val="0003340C"/>
    <w:rsid w:val="000334FE"/>
    <w:rsid w:val="00033AC7"/>
    <w:rsid w:val="0003456A"/>
    <w:rsid w:val="00034868"/>
    <w:rsid w:val="00035104"/>
    <w:rsid w:val="00036452"/>
    <w:rsid w:val="00036866"/>
    <w:rsid w:val="00037C4E"/>
    <w:rsid w:val="00041CDD"/>
    <w:rsid w:val="00041D55"/>
    <w:rsid w:val="00042AAD"/>
    <w:rsid w:val="0004352A"/>
    <w:rsid w:val="00044D13"/>
    <w:rsid w:val="00044D47"/>
    <w:rsid w:val="00044F0F"/>
    <w:rsid w:val="00045ECE"/>
    <w:rsid w:val="00046E91"/>
    <w:rsid w:val="000473FA"/>
    <w:rsid w:val="00047490"/>
    <w:rsid w:val="00050569"/>
    <w:rsid w:val="00050A01"/>
    <w:rsid w:val="0005140F"/>
    <w:rsid w:val="000514D0"/>
    <w:rsid w:val="000516F9"/>
    <w:rsid w:val="00051C85"/>
    <w:rsid w:val="0005203C"/>
    <w:rsid w:val="00052FFB"/>
    <w:rsid w:val="000533AC"/>
    <w:rsid w:val="000539BC"/>
    <w:rsid w:val="00054BD2"/>
    <w:rsid w:val="00055985"/>
    <w:rsid w:val="00055B47"/>
    <w:rsid w:val="00056517"/>
    <w:rsid w:val="000569A0"/>
    <w:rsid w:val="00056D79"/>
    <w:rsid w:val="00062B1E"/>
    <w:rsid w:val="000640BC"/>
    <w:rsid w:val="0006412D"/>
    <w:rsid w:val="000653A4"/>
    <w:rsid w:val="00065686"/>
    <w:rsid w:val="0006587A"/>
    <w:rsid w:val="00067804"/>
    <w:rsid w:val="000705CE"/>
    <w:rsid w:val="000706B8"/>
    <w:rsid w:val="00070776"/>
    <w:rsid w:val="0007101C"/>
    <w:rsid w:val="0007192F"/>
    <w:rsid w:val="0007265F"/>
    <w:rsid w:val="00072B68"/>
    <w:rsid w:val="00072F7B"/>
    <w:rsid w:val="00074751"/>
    <w:rsid w:val="00075926"/>
    <w:rsid w:val="0007630F"/>
    <w:rsid w:val="0007654E"/>
    <w:rsid w:val="00077349"/>
    <w:rsid w:val="000778FB"/>
    <w:rsid w:val="00077DE4"/>
    <w:rsid w:val="00080641"/>
    <w:rsid w:val="00080D28"/>
    <w:rsid w:val="00080F01"/>
    <w:rsid w:val="00080FBD"/>
    <w:rsid w:val="000828C6"/>
    <w:rsid w:val="00083783"/>
    <w:rsid w:val="00083A6C"/>
    <w:rsid w:val="00084749"/>
    <w:rsid w:val="00085D31"/>
    <w:rsid w:val="00085F5D"/>
    <w:rsid w:val="000866D8"/>
    <w:rsid w:val="00086791"/>
    <w:rsid w:val="00087BEB"/>
    <w:rsid w:val="0009053E"/>
    <w:rsid w:val="000909F8"/>
    <w:rsid w:val="000916D7"/>
    <w:rsid w:val="00091776"/>
    <w:rsid w:val="0009233F"/>
    <w:rsid w:val="00092458"/>
    <w:rsid w:val="00092FBF"/>
    <w:rsid w:val="000937D6"/>
    <w:rsid w:val="0009400B"/>
    <w:rsid w:val="0009447D"/>
    <w:rsid w:val="00094A76"/>
    <w:rsid w:val="00094D57"/>
    <w:rsid w:val="00094F8D"/>
    <w:rsid w:val="00095572"/>
    <w:rsid w:val="00095631"/>
    <w:rsid w:val="0009697D"/>
    <w:rsid w:val="00097B70"/>
    <w:rsid w:val="000A0027"/>
    <w:rsid w:val="000A07F4"/>
    <w:rsid w:val="000A17DA"/>
    <w:rsid w:val="000A17F2"/>
    <w:rsid w:val="000A23DA"/>
    <w:rsid w:val="000A2656"/>
    <w:rsid w:val="000A4D52"/>
    <w:rsid w:val="000A7B8C"/>
    <w:rsid w:val="000B16B7"/>
    <w:rsid w:val="000B1EA6"/>
    <w:rsid w:val="000B20FE"/>
    <w:rsid w:val="000B359F"/>
    <w:rsid w:val="000B36C5"/>
    <w:rsid w:val="000B3928"/>
    <w:rsid w:val="000B4353"/>
    <w:rsid w:val="000B4607"/>
    <w:rsid w:val="000B4C8C"/>
    <w:rsid w:val="000B5A5A"/>
    <w:rsid w:val="000C019C"/>
    <w:rsid w:val="000C06C4"/>
    <w:rsid w:val="000C0888"/>
    <w:rsid w:val="000C0F8D"/>
    <w:rsid w:val="000C17E5"/>
    <w:rsid w:val="000C197B"/>
    <w:rsid w:val="000C2146"/>
    <w:rsid w:val="000C2931"/>
    <w:rsid w:val="000C2B80"/>
    <w:rsid w:val="000C2E25"/>
    <w:rsid w:val="000C3790"/>
    <w:rsid w:val="000C494D"/>
    <w:rsid w:val="000C60A4"/>
    <w:rsid w:val="000C6742"/>
    <w:rsid w:val="000C6BDA"/>
    <w:rsid w:val="000C72E7"/>
    <w:rsid w:val="000C7C6E"/>
    <w:rsid w:val="000D0215"/>
    <w:rsid w:val="000D17E3"/>
    <w:rsid w:val="000D1A13"/>
    <w:rsid w:val="000D2A5B"/>
    <w:rsid w:val="000D2A6A"/>
    <w:rsid w:val="000D2E6B"/>
    <w:rsid w:val="000D5456"/>
    <w:rsid w:val="000D6A10"/>
    <w:rsid w:val="000D6B97"/>
    <w:rsid w:val="000D7AA6"/>
    <w:rsid w:val="000D7D06"/>
    <w:rsid w:val="000E02EC"/>
    <w:rsid w:val="000E07B1"/>
    <w:rsid w:val="000E0B8D"/>
    <w:rsid w:val="000E0D41"/>
    <w:rsid w:val="000E1FD3"/>
    <w:rsid w:val="000E4147"/>
    <w:rsid w:val="000E6B71"/>
    <w:rsid w:val="000E6C77"/>
    <w:rsid w:val="000E6D21"/>
    <w:rsid w:val="000F1344"/>
    <w:rsid w:val="000F3075"/>
    <w:rsid w:val="000F46F6"/>
    <w:rsid w:val="000F598A"/>
    <w:rsid w:val="000F5DC6"/>
    <w:rsid w:val="000F63BA"/>
    <w:rsid w:val="000F6410"/>
    <w:rsid w:val="000F645D"/>
    <w:rsid w:val="000F6463"/>
    <w:rsid w:val="000F6A36"/>
    <w:rsid w:val="000F6C3D"/>
    <w:rsid w:val="000F6F73"/>
    <w:rsid w:val="000F71F1"/>
    <w:rsid w:val="000F780D"/>
    <w:rsid w:val="000F7B67"/>
    <w:rsid w:val="000F7C8A"/>
    <w:rsid w:val="0010150B"/>
    <w:rsid w:val="001019CE"/>
    <w:rsid w:val="00101BBD"/>
    <w:rsid w:val="00103373"/>
    <w:rsid w:val="00103D16"/>
    <w:rsid w:val="001055C2"/>
    <w:rsid w:val="00106499"/>
    <w:rsid w:val="00106FD0"/>
    <w:rsid w:val="001076AF"/>
    <w:rsid w:val="001102FC"/>
    <w:rsid w:val="00110B64"/>
    <w:rsid w:val="001110BC"/>
    <w:rsid w:val="00111369"/>
    <w:rsid w:val="0011141E"/>
    <w:rsid w:val="001115BB"/>
    <w:rsid w:val="0011170F"/>
    <w:rsid w:val="0011173A"/>
    <w:rsid w:val="00111FF6"/>
    <w:rsid w:val="001127D3"/>
    <w:rsid w:val="00112F36"/>
    <w:rsid w:val="00112FED"/>
    <w:rsid w:val="00113079"/>
    <w:rsid w:val="0011347B"/>
    <w:rsid w:val="0011369B"/>
    <w:rsid w:val="001140C8"/>
    <w:rsid w:val="00114957"/>
    <w:rsid w:val="00114A69"/>
    <w:rsid w:val="001151DB"/>
    <w:rsid w:val="001159FB"/>
    <w:rsid w:val="00115F04"/>
    <w:rsid w:val="00116F47"/>
    <w:rsid w:val="00116FFC"/>
    <w:rsid w:val="00117671"/>
    <w:rsid w:val="00120223"/>
    <w:rsid w:val="00120456"/>
    <w:rsid w:val="00120E7E"/>
    <w:rsid w:val="001211DB"/>
    <w:rsid w:val="001217F0"/>
    <w:rsid w:val="001235D9"/>
    <w:rsid w:val="0012406C"/>
    <w:rsid w:val="00124166"/>
    <w:rsid w:val="0012603F"/>
    <w:rsid w:val="00126FF9"/>
    <w:rsid w:val="0012748D"/>
    <w:rsid w:val="00130C7D"/>
    <w:rsid w:val="00131548"/>
    <w:rsid w:val="00131DF7"/>
    <w:rsid w:val="001344DE"/>
    <w:rsid w:val="001352C5"/>
    <w:rsid w:val="00136D12"/>
    <w:rsid w:val="00136D9B"/>
    <w:rsid w:val="00137613"/>
    <w:rsid w:val="00140784"/>
    <w:rsid w:val="00141BEE"/>
    <w:rsid w:val="0014360B"/>
    <w:rsid w:val="0014399D"/>
    <w:rsid w:val="00143A50"/>
    <w:rsid w:val="00143FF0"/>
    <w:rsid w:val="00144052"/>
    <w:rsid w:val="00144472"/>
    <w:rsid w:val="001448F9"/>
    <w:rsid w:val="00144958"/>
    <w:rsid w:val="00145F3F"/>
    <w:rsid w:val="001464C7"/>
    <w:rsid w:val="00147180"/>
    <w:rsid w:val="00147853"/>
    <w:rsid w:val="0015040F"/>
    <w:rsid w:val="0015130C"/>
    <w:rsid w:val="00151B09"/>
    <w:rsid w:val="00151B32"/>
    <w:rsid w:val="00151BC4"/>
    <w:rsid w:val="00151EF1"/>
    <w:rsid w:val="00152E84"/>
    <w:rsid w:val="001532E7"/>
    <w:rsid w:val="00153923"/>
    <w:rsid w:val="0015452D"/>
    <w:rsid w:val="00154FC6"/>
    <w:rsid w:val="0015704D"/>
    <w:rsid w:val="0016049E"/>
    <w:rsid w:val="00160514"/>
    <w:rsid w:val="00161362"/>
    <w:rsid w:val="00161F2F"/>
    <w:rsid w:val="00162264"/>
    <w:rsid w:val="001623DB"/>
    <w:rsid w:val="00163058"/>
    <w:rsid w:val="001633EE"/>
    <w:rsid w:val="00163604"/>
    <w:rsid w:val="0016368D"/>
    <w:rsid w:val="001639BB"/>
    <w:rsid w:val="00163D33"/>
    <w:rsid w:val="00164076"/>
    <w:rsid w:val="00164712"/>
    <w:rsid w:val="001651AD"/>
    <w:rsid w:val="00166B0A"/>
    <w:rsid w:val="00167122"/>
    <w:rsid w:val="00170607"/>
    <w:rsid w:val="00172CAA"/>
    <w:rsid w:val="001741E8"/>
    <w:rsid w:val="00175AB2"/>
    <w:rsid w:val="00177449"/>
    <w:rsid w:val="0017753E"/>
    <w:rsid w:val="001777B7"/>
    <w:rsid w:val="00177DE4"/>
    <w:rsid w:val="001801D5"/>
    <w:rsid w:val="00180C20"/>
    <w:rsid w:val="00180C3B"/>
    <w:rsid w:val="0018110E"/>
    <w:rsid w:val="001814D5"/>
    <w:rsid w:val="00182822"/>
    <w:rsid w:val="00184161"/>
    <w:rsid w:val="00184941"/>
    <w:rsid w:val="00184A6E"/>
    <w:rsid w:val="001852D9"/>
    <w:rsid w:val="0018532B"/>
    <w:rsid w:val="001858FC"/>
    <w:rsid w:val="0018650F"/>
    <w:rsid w:val="00186985"/>
    <w:rsid w:val="00186B18"/>
    <w:rsid w:val="00194129"/>
    <w:rsid w:val="001970F6"/>
    <w:rsid w:val="001A03C3"/>
    <w:rsid w:val="001A1B00"/>
    <w:rsid w:val="001A374A"/>
    <w:rsid w:val="001A5205"/>
    <w:rsid w:val="001A553B"/>
    <w:rsid w:val="001A5F87"/>
    <w:rsid w:val="001A77D1"/>
    <w:rsid w:val="001B336D"/>
    <w:rsid w:val="001B4522"/>
    <w:rsid w:val="001B477C"/>
    <w:rsid w:val="001B4A19"/>
    <w:rsid w:val="001B5FFE"/>
    <w:rsid w:val="001B6C4A"/>
    <w:rsid w:val="001B6E43"/>
    <w:rsid w:val="001B6F1B"/>
    <w:rsid w:val="001C3A32"/>
    <w:rsid w:val="001C48C4"/>
    <w:rsid w:val="001C4EB2"/>
    <w:rsid w:val="001C5308"/>
    <w:rsid w:val="001C534C"/>
    <w:rsid w:val="001D0606"/>
    <w:rsid w:val="001D0B97"/>
    <w:rsid w:val="001D14C2"/>
    <w:rsid w:val="001D257B"/>
    <w:rsid w:val="001D3170"/>
    <w:rsid w:val="001D32B1"/>
    <w:rsid w:val="001D33E8"/>
    <w:rsid w:val="001D4A22"/>
    <w:rsid w:val="001D5F53"/>
    <w:rsid w:val="001D6095"/>
    <w:rsid w:val="001D69F1"/>
    <w:rsid w:val="001D6E13"/>
    <w:rsid w:val="001D6FBF"/>
    <w:rsid w:val="001D746A"/>
    <w:rsid w:val="001D7DB1"/>
    <w:rsid w:val="001E03ED"/>
    <w:rsid w:val="001E0A12"/>
    <w:rsid w:val="001E1412"/>
    <w:rsid w:val="001E15E6"/>
    <w:rsid w:val="001E2407"/>
    <w:rsid w:val="001E3464"/>
    <w:rsid w:val="001E3820"/>
    <w:rsid w:val="001E405F"/>
    <w:rsid w:val="001E4083"/>
    <w:rsid w:val="001E44CE"/>
    <w:rsid w:val="001E4A6B"/>
    <w:rsid w:val="001E4D80"/>
    <w:rsid w:val="001E5D9A"/>
    <w:rsid w:val="001E6E14"/>
    <w:rsid w:val="001E764B"/>
    <w:rsid w:val="001E770D"/>
    <w:rsid w:val="001F08A2"/>
    <w:rsid w:val="001F0A8E"/>
    <w:rsid w:val="001F0F9E"/>
    <w:rsid w:val="001F1BD7"/>
    <w:rsid w:val="001F2099"/>
    <w:rsid w:val="001F2CCA"/>
    <w:rsid w:val="001F34C8"/>
    <w:rsid w:val="001F3590"/>
    <w:rsid w:val="001F37CE"/>
    <w:rsid w:val="001F5091"/>
    <w:rsid w:val="001F6885"/>
    <w:rsid w:val="001F74FE"/>
    <w:rsid w:val="002011BE"/>
    <w:rsid w:val="0020286D"/>
    <w:rsid w:val="00203434"/>
    <w:rsid w:val="002045C6"/>
    <w:rsid w:val="00205BCD"/>
    <w:rsid w:val="00205F36"/>
    <w:rsid w:val="002067E9"/>
    <w:rsid w:val="00207174"/>
    <w:rsid w:val="00207A74"/>
    <w:rsid w:val="002105C0"/>
    <w:rsid w:val="002119D9"/>
    <w:rsid w:val="00211A38"/>
    <w:rsid w:val="00211ABB"/>
    <w:rsid w:val="0021374B"/>
    <w:rsid w:val="002142AE"/>
    <w:rsid w:val="00214B5F"/>
    <w:rsid w:val="00215BB9"/>
    <w:rsid w:val="0021658B"/>
    <w:rsid w:val="00216961"/>
    <w:rsid w:val="00217A4B"/>
    <w:rsid w:val="00220138"/>
    <w:rsid w:val="0022024E"/>
    <w:rsid w:val="00220CD5"/>
    <w:rsid w:val="00220D8D"/>
    <w:rsid w:val="00222083"/>
    <w:rsid w:val="00222ABC"/>
    <w:rsid w:val="002235F7"/>
    <w:rsid w:val="00223F04"/>
    <w:rsid w:val="0022401A"/>
    <w:rsid w:val="00224544"/>
    <w:rsid w:val="00225335"/>
    <w:rsid w:val="002269EA"/>
    <w:rsid w:val="00226A93"/>
    <w:rsid w:val="002271F5"/>
    <w:rsid w:val="0022777E"/>
    <w:rsid w:val="00227787"/>
    <w:rsid w:val="002279B1"/>
    <w:rsid w:val="002279C4"/>
    <w:rsid w:val="00227C79"/>
    <w:rsid w:val="00230517"/>
    <w:rsid w:val="002308A4"/>
    <w:rsid w:val="0023165C"/>
    <w:rsid w:val="00231A43"/>
    <w:rsid w:val="002330EA"/>
    <w:rsid w:val="002343E6"/>
    <w:rsid w:val="002349E1"/>
    <w:rsid w:val="00234B96"/>
    <w:rsid w:val="00234C33"/>
    <w:rsid w:val="00235021"/>
    <w:rsid w:val="00235480"/>
    <w:rsid w:val="002355F1"/>
    <w:rsid w:val="0023566E"/>
    <w:rsid w:val="00235729"/>
    <w:rsid w:val="00235C8F"/>
    <w:rsid w:val="002360A1"/>
    <w:rsid w:val="00236553"/>
    <w:rsid w:val="00237685"/>
    <w:rsid w:val="00237A2A"/>
    <w:rsid w:val="00240F30"/>
    <w:rsid w:val="0024141C"/>
    <w:rsid w:val="0024212D"/>
    <w:rsid w:val="00242E9D"/>
    <w:rsid w:val="002430BA"/>
    <w:rsid w:val="00244DC2"/>
    <w:rsid w:val="002457AB"/>
    <w:rsid w:val="00246EA8"/>
    <w:rsid w:val="0024749F"/>
    <w:rsid w:val="00247A22"/>
    <w:rsid w:val="00247BFF"/>
    <w:rsid w:val="00247EB7"/>
    <w:rsid w:val="00250D5F"/>
    <w:rsid w:val="00251394"/>
    <w:rsid w:val="002520A3"/>
    <w:rsid w:val="00253D7D"/>
    <w:rsid w:val="00254410"/>
    <w:rsid w:val="00254929"/>
    <w:rsid w:val="0025542E"/>
    <w:rsid w:val="00256860"/>
    <w:rsid w:val="0025700D"/>
    <w:rsid w:val="002571B9"/>
    <w:rsid w:val="0025796F"/>
    <w:rsid w:val="0026139B"/>
    <w:rsid w:val="00261618"/>
    <w:rsid w:val="002620C0"/>
    <w:rsid w:val="0026265C"/>
    <w:rsid w:val="00263E54"/>
    <w:rsid w:val="0026452D"/>
    <w:rsid w:val="002649A8"/>
    <w:rsid w:val="00265287"/>
    <w:rsid w:val="00265805"/>
    <w:rsid w:val="00266A5E"/>
    <w:rsid w:val="00266B12"/>
    <w:rsid w:val="002713C7"/>
    <w:rsid w:val="00271ABB"/>
    <w:rsid w:val="002722A2"/>
    <w:rsid w:val="0027340C"/>
    <w:rsid w:val="002752ED"/>
    <w:rsid w:val="00277207"/>
    <w:rsid w:val="002777B9"/>
    <w:rsid w:val="00277A67"/>
    <w:rsid w:val="00277B9B"/>
    <w:rsid w:val="00277F5F"/>
    <w:rsid w:val="00280C00"/>
    <w:rsid w:val="00281830"/>
    <w:rsid w:val="00281E4B"/>
    <w:rsid w:val="00282DD8"/>
    <w:rsid w:val="0028320E"/>
    <w:rsid w:val="002835B9"/>
    <w:rsid w:val="00283CB6"/>
    <w:rsid w:val="00284DD3"/>
    <w:rsid w:val="00287D51"/>
    <w:rsid w:val="00290A92"/>
    <w:rsid w:val="002910CB"/>
    <w:rsid w:val="002917ED"/>
    <w:rsid w:val="00292C3F"/>
    <w:rsid w:val="00293113"/>
    <w:rsid w:val="0029355C"/>
    <w:rsid w:val="00293938"/>
    <w:rsid w:val="00294C75"/>
    <w:rsid w:val="00295430"/>
    <w:rsid w:val="002968D9"/>
    <w:rsid w:val="00296CEE"/>
    <w:rsid w:val="002A0C84"/>
    <w:rsid w:val="002A10F6"/>
    <w:rsid w:val="002A2289"/>
    <w:rsid w:val="002A32DD"/>
    <w:rsid w:val="002A391A"/>
    <w:rsid w:val="002A3B79"/>
    <w:rsid w:val="002A470C"/>
    <w:rsid w:val="002A63FC"/>
    <w:rsid w:val="002A70BF"/>
    <w:rsid w:val="002A723C"/>
    <w:rsid w:val="002A75AC"/>
    <w:rsid w:val="002A7885"/>
    <w:rsid w:val="002B1C15"/>
    <w:rsid w:val="002B1DB5"/>
    <w:rsid w:val="002B1E77"/>
    <w:rsid w:val="002B273B"/>
    <w:rsid w:val="002B2A21"/>
    <w:rsid w:val="002B2F72"/>
    <w:rsid w:val="002B343E"/>
    <w:rsid w:val="002B4521"/>
    <w:rsid w:val="002B4669"/>
    <w:rsid w:val="002B4F3B"/>
    <w:rsid w:val="002B5C89"/>
    <w:rsid w:val="002B5D89"/>
    <w:rsid w:val="002B631F"/>
    <w:rsid w:val="002B6787"/>
    <w:rsid w:val="002B6FA4"/>
    <w:rsid w:val="002B74A6"/>
    <w:rsid w:val="002B7610"/>
    <w:rsid w:val="002C06A7"/>
    <w:rsid w:val="002C0A2D"/>
    <w:rsid w:val="002C16B1"/>
    <w:rsid w:val="002C223F"/>
    <w:rsid w:val="002C275A"/>
    <w:rsid w:val="002C4249"/>
    <w:rsid w:val="002C4576"/>
    <w:rsid w:val="002C4902"/>
    <w:rsid w:val="002C493F"/>
    <w:rsid w:val="002C573C"/>
    <w:rsid w:val="002C5CB5"/>
    <w:rsid w:val="002C660F"/>
    <w:rsid w:val="002C6EE0"/>
    <w:rsid w:val="002C7A4F"/>
    <w:rsid w:val="002C7E2C"/>
    <w:rsid w:val="002D0959"/>
    <w:rsid w:val="002D2ECB"/>
    <w:rsid w:val="002D3744"/>
    <w:rsid w:val="002D43A3"/>
    <w:rsid w:val="002D5608"/>
    <w:rsid w:val="002D58D7"/>
    <w:rsid w:val="002D5CCD"/>
    <w:rsid w:val="002D61A4"/>
    <w:rsid w:val="002D671B"/>
    <w:rsid w:val="002D77E5"/>
    <w:rsid w:val="002E05E6"/>
    <w:rsid w:val="002E1286"/>
    <w:rsid w:val="002E15BD"/>
    <w:rsid w:val="002E23D6"/>
    <w:rsid w:val="002E2877"/>
    <w:rsid w:val="002E35CD"/>
    <w:rsid w:val="002E36EC"/>
    <w:rsid w:val="002E378B"/>
    <w:rsid w:val="002E3999"/>
    <w:rsid w:val="002E3A17"/>
    <w:rsid w:val="002E50E4"/>
    <w:rsid w:val="002E52E2"/>
    <w:rsid w:val="002E5C77"/>
    <w:rsid w:val="002E6151"/>
    <w:rsid w:val="002E6FAE"/>
    <w:rsid w:val="002F09C8"/>
    <w:rsid w:val="002F0E57"/>
    <w:rsid w:val="002F2D29"/>
    <w:rsid w:val="002F37FA"/>
    <w:rsid w:val="002F51A5"/>
    <w:rsid w:val="002F6C83"/>
    <w:rsid w:val="00300112"/>
    <w:rsid w:val="003023D8"/>
    <w:rsid w:val="003028B5"/>
    <w:rsid w:val="00303F61"/>
    <w:rsid w:val="003045C1"/>
    <w:rsid w:val="003061B8"/>
    <w:rsid w:val="00306427"/>
    <w:rsid w:val="003066EA"/>
    <w:rsid w:val="0030701F"/>
    <w:rsid w:val="0030763C"/>
    <w:rsid w:val="003076C6"/>
    <w:rsid w:val="00307995"/>
    <w:rsid w:val="00307B61"/>
    <w:rsid w:val="003103C8"/>
    <w:rsid w:val="003113BF"/>
    <w:rsid w:val="00311689"/>
    <w:rsid w:val="00311E46"/>
    <w:rsid w:val="003125B7"/>
    <w:rsid w:val="00313541"/>
    <w:rsid w:val="00313B3B"/>
    <w:rsid w:val="00314855"/>
    <w:rsid w:val="00314D1F"/>
    <w:rsid w:val="003158A0"/>
    <w:rsid w:val="00315C23"/>
    <w:rsid w:val="00315DF9"/>
    <w:rsid w:val="00315F33"/>
    <w:rsid w:val="00316648"/>
    <w:rsid w:val="00316F52"/>
    <w:rsid w:val="003204A7"/>
    <w:rsid w:val="00330848"/>
    <w:rsid w:val="0033122D"/>
    <w:rsid w:val="00331643"/>
    <w:rsid w:val="00332151"/>
    <w:rsid w:val="003323DC"/>
    <w:rsid w:val="00332F20"/>
    <w:rsid w:val="0033311C"/>
    <w:rsid w:val="00333486"/>
    <w:rsid w:val="00333ADE"/>
    <w:rsid w:val="00333B6E"/>
    <w:rsid w:val="00335389"/>
    <w:rsid w:val="00336336"/>
    <w:rsid w:val="00336713"/>
    <w:rsid w:val="00336ED1"/>
    <w:rsid w:val="00337918"/>
    <w:rsid w:val="00337D53"/>
    <w:rsid w:val="00337FD7"/>
    <w:rsid w:val="0034001A"/>
    <w:rsid w:val="003416A2"/>
    <w:rsid w:val="00341B29"/>
    <w:rsid w:val="003429D1"/>
    <w:rsid w:val="00343787"/>
    <w:rsid w:val="00343D4C"/>
    <w:rsid w:val="003443DB"/>
    <w:rsid w:val="0034482A"/>
    <w:rsid w:val="00344990"/>
    <w:rsid w:val="00344B8E"/>
    <w:rsid w:val="00350749"/>
    <w:rsid w:val="00350800"/>
    <w:rsid w:val="00350E1F"/>
    <w:rsid w:val="003515BB"/>
    <w:rsid w:val="0035273F"/>
    <w:rsid w:val="003533B2"/>
    <w:rsid w:val="00354889"/>
    <w:rsid w:val="003548FE"/>
    <w:rsid w:val="00355171"/>
    <w:rsid w:val="0035608F"/>
    <w:rsid w:val="00357FA5"/>
    <w:rsid w:val="0036027A"/>
    <w:rsid w:val="00360BD5"/>
    <w:rsid w:val="00360C4D"/>
    <w:rsid w:val="00361AFF"/>
    <w:rsid w:val="00362B02"/>
    <w:rsid w:val="00363644"/>
    <w:rsid w:val="00364C2E"/>
    <w:rsid w:val="00365088"/>
    <w:rsid w:val="00365AD4"/>
    <w:rsid w:val="0036622A"/>
    <w:rsid w:val="00366420"/>
    <w:rsid w:val="00366CC8"/>
    <w:rsid w:val="00367FCE"/>
    <w:rsid w:val="00370656"/>
    <w:rsid w:val="00371616"/>
    <w:rsid w:val="00372B39"/>
    <w:rsid w:val="00373061"/>
    <w:rsid w:val="0037315C"/>
    <w:rsid w:val="003732E7"/>
    <w:rsid w:val="0037403B"/>
    <w:rsid w:val="003744B4"/>
    <w:rsid w:val="00374CC2"/>
    <w:rsid w:val="00375E79"/>
    <w:rsid w:val="003760C8"/>
    <w:rsid w:val="0037625C"/>
    <w:rsid w:val="00376D7B"/>
    <w:rsid w:val="003772E4"/>
    <w:rsid w:val="003774DB"/>
    <w:rsid w:val="0037767E"/>
    <w:rsid w:val="003804DD"/>
    <w:rsid w:val="00380825"/>
    <w:rsid w:val="00380A52"/>
    <w:rsid w:val="0038142C"/>
    <w:rsid w:val="003816D5"/>
    <w:rsid w:val="00381C9B"/>
    <w:rsid w:val="003820A1"/>
    <w:rsid w:val="003834CA"/>
    <w:rsid w:val="003842CB"/>
    <w:rsid w:val="003849CB"/>
    <w:rsid w:val="00384B77"/>
    <w:rsid w:val="00384BB7"/>
    <w:rsid w:val="0038573D"/>
    <w:rsid w:val="003860AA"/>
    <w:rsid w:val="00386937"/>
    <w:rsid w:val="00386A52"/>
    <w:rsid w:val="00387441"/>
    <w:rsid w:val="00387878"/>
    <w:rsid w:val="00387F93"/>
    <w:rsid w:val="00390553"/>
    <w:rsid w:val="00391300"/>
    <w:rsid w:val="00392A49"/>
    <w:rsid w:val="00392DAF"/>
    <w:rsid w:val="00394BD7"/>
    <w:rsid w:val="00395BBD"/>
    <w:rsid w:val="003961B2"/>
    <w:rsid w:val="00396237"/>
    <w:rsid w:val="003968F0"/>
    <w:rsid w:val="00397630"/>
    <w:rsid w:val="003A17E9"/>
    <w:rsid w:val="003A2191"/>
    <w:rsid w:val="003A2B4C"/>
    <w:rsid w:val="003A2CD1"/>
    <w:rsid w:val="003A2F8D"/>
    <w:rsid w:val="003A4EB9"/>
    <w:rsid w:val="003A659C"/>
    <w:rsid w:val="003B05B8"/>
    <w:rsid w:val="003B08EB"/>
    <w:rsid w:val="003B0C89"/>
    <w:rsid w:val="003B1220"/>
    <w:rsid w:val="003B164A"/>
    <w:rsid w:val="003B17F5"/>
    <w:rsid w:val="003B1E2C"/>
    <w:rsid w:val="003B2550"/>
    <w:rsid w:val="003B25C5"/>
    <w:rsid w:val="003B3C21"/>
    <w:rsid w:val="003B42F8"/>
    <w:rsid w:val="003B44F9"/>
    <w:rsid w:val="003B4809"/>
    <w:rsid w:val="003B5B67"/>
    <w:rsid w:val="003B5B99"/>
    <w:rsid w:val="003B6319"/>
    <w:rsid w:val="003B6467"/>
    <w:rsid w:val="003B6848"/>
    <w:rsid w:val="003B7261"/>
    <w:rsid w:val="003B7C74"/>
    <w:rsid w:val="003C0C0A"/>
    <w:rsid w:val="003C0FC6"/>
    <w:rsid w:val="003C1AC8"/>
    <w:rsid w:val="003C1ADB"/>
    <w:rsid w:val="003C1B84"/>
    <w:rsid w:val="003C37C4"/>
    <w:rsid w:val="003C38C7"/>
    <w:rsid w:val="003C725E"/>
    <w:rsid w:val="003C72D3"/>
    <w:rsid w:val="003C767C"/>
    <w:rsid w:val="003D04F3"/>
    <w:rsid w:val="003D11FC"/>
    <w:rsid w:val="003D1A3B"/>
    <w:rsid w:val="003D209A"/>
    <w:rsid w:val="003D281F"/>
    <w:rsid w:val="003D2F06"/>
    <w:rsid w:val="003D3978"/>
    <w:rsid w:val="003D39E5"/>
    <w:rsid w:val="003D40A6"/>
    <w:rsid w:val="003D4855"/>
    <w:rsid w:val="003D4D34"/>
    <w:rsid w:val="003D53C9"/>
    <w:rsid w:val="003E104B"/>
    <w:rsid w:val="003E1393"/>
    <w:rsid w:val="003E35AD"/>
    <w:rsid w:val="003E3AF0"/>
    <w:rsid w:val="003E514E"/>
    <w:rsid w:val="003E7F1F"/>
    <w:rsid w:val="003F042A"/>
    <w:rsid w:val="003F07D0"/>
    <w:rsid w:val="003F0ADE"/>
    <w:rsid w:val="003F11C3"/>
    <w:rsid w:val="003F190B"/>
    <w:rsid w:val="003F1D03"/>
    <w:rsid w:val="003F21A5"/>
    <w:rsid w:val="003F2A6D"/>
    <w:rsid w:val="003F3878"/>
    <w:rsid w:val="003F396D"/>
    <w:rsid w:val="003F41E6"/>
    <w:rsid w:val="003F4214"/>
    <w:rsid w:val="003F430C"/>
    <w:rsid w:val="003F4438"/>
    <w:rsid w:val="003F470B"/>
    <w:rsid w:val="003F579D"/>
    <w:rsid w:val="003F58DD"/>
    <w:rsid w:val="003F5963"/>
    <w:rsid w:val="003F74D4"/>
    <w:rsid w:val="00400631"/>
    <w:rsid w:val="00400F08"/>
    <w:rsid w:val="00402038"/>
    <w:rsid w:val="00402545"/>
    <w:rsid w:val="00403257"/>
    <w:rsid w:val="00403B97"/>
    <w:rsid w:val="00404290"/>
    <w:rsid w:val="0040483D"/>
    <w:rsid w:val="0040525A"/>
    <w:rsid w:val="004055CF"/>
    <w:rsid w:val="00405C25"/>
    <w:rsid w:val="004073B4"/>
    <w:rsid w:val="00407948"/>
    <w:rsid w:val="0041005D"/>
    <w:rsid w:val="00410108"/>
    <w:rsid w:val="004105CC"/>
    <w:rsid w:val="00410BC9"/>
    <w:rsid w:val="004113E2"/>
    <w:rsid w:val="004130F9"/>
    <w:rsid w:val="00413154"/>
    <w:rsid w:val="00413312"/>
    <w:rsid w:val="00413B53"/>
    <w:rsid w:val="00413C6F"/>
    <w:rsid w:val="00414318"/>
    <w:rsid w:val="0041472C"/>
    <w:rsid w:val="00416D14"/>
    <w:rsid w:val="00417BDD"/>
    <w:rsid w:val="00417C9C"/>
    <w:rsid w:val="0042063D"/>
    <w:rsid w:val="0042095F"/>
    <w:rsid w:val="00421096"/>
    <w:rsid w:val="004211E4"/>
    <w:rsid w:val="004212F3"/>
    <w:rsid w:val="00421CBC"/>
    <w:rsid w:val="00421DD9"/>
    <w:rsid w:val="0042228E"/>
    <w:rsid w:val="0042245C"/>
    <w:rsid w:val="00423466"/>
    <w:rsid w:val="0042364C"/>
    <w:rsid w:val="00423F1C"/>
    <w:rsid w:val="004261E8"/>
    <w:rsid w:val="00427145"/>
    <w:rsid w:val="00431362"/>
    <w:rsid w:val="00432183"/>
    <w:rsid w:val="00432B32"/>
    <w:rsid w:val="00433A83"/>
    <w:rsid w:val="00437DA6"/>
    <w:rsid w:val="00440D42"/>
    <w:rsid w:val="004416CE"/>
    <w:rsid w:val="004425D2"/>
    <w:rsid w:val="0044316F"/>
    <w:rsid w:val="00444B57"/>
    <w:rsid w:val="00446864"/>
    <w:rsid w:val="004479FC"/>
    <w:rsid w:val="00447F5D"/>
    <w:rsid w:val="004501CC"/>
    <w:rsid w:val="00451354"/>
    <w:rsid w:val="004527B1"/>
    <w:rsid w:val="004528BE"/>
    <w:rsid w:val="00452FF7"/>
    <w:rsid w:val="004533E8"/>
    <w:rsid w:val="00453985"/>
    <w:rsid w:val="00454980"/>
    <w:rsid w:val="00455420"/>
    <w:rsid w:val="00455AD4"/>
    <w:rsid w:val="004562E3"/>
    <w:rsid w:val="00460BAE"/>
    <w:rsid w:val="00460EF5"/>
    <w:rsid w:val="00461CED"/>
    <w:rsid w:val="004621F3"/>
    <w:rsid w:val="0046332C"/>
    <w:rsid w:val="00463992"/>
    <w:rsid w:val="00463CA5"/>
    <w:rsid w:val="00464988"/>
    <w:rsid w:val="0046772A"/>
    <w:rsid w:val="00470E7D"/>
    <w:rsid w:val="004721D6"/>
    <w:rsid w:val="00472CF4"/>
    <w:rsid w:val="00473C23"/>
    <w:rsid w:val="0047619C"/>
    <w:rsid w:val="00476C22"/>
    <w:rsid w:val="00476F49"/>
    <w:rsid w:val="004773DD"/>
    <w:rsid w:val="004776A3"/>
    <w:rsid w:val="00477A9E"/>
    <w:rsid w:val="00480FC1"/>
    <w:rsid w:val="00481090"/>
    <w:rsid w:val="00482BF2"/>
    <w:rsid w:val="00483929"/>
    <w:rsid w:val="00483EEE"/>
    <w:rsid w:val="00484056"/>
    <w:rsid w:val="00486026"/>
    <w:rsid w:val="0048691F"/>
    <w:rsid w:val="00486E06"/>
    <w:rsid w:val="004908DC"/>
    <w:rsid w:val="004917BF"/>
    <w:rsid w:val="004918BD"/>
    <w:rsid w:val="00491BE0"/>
    <w:rsid w:val="00491C8A"/>
    <w:rsid w:val="004923BA"/>
    <w:rsid w:val="0049400C"/>
    <w:rsid w:val="004940BD"/>
    <w:rsid w:val="004946D5"/>
    <w:rsid w:val="00495204"/>
    <w:rsid w:val="004953F6"/>
    <w:rsid w:val="004958E6"/>
    <w:rsid w:val="00496004"/>
    <w:rsid w:val="00497EB2"/>
    <w:rsid w:val="00497FC0"/>
    <w:rsid w:val="004A0427"/>
    <w:rsid w:val="004A0BC8"/>
    <w:rsid w:val="004A1BD4"/>
    <w:rsid w:val="004A1D53"/>
    <w:rsid w:val="004A20D8"/>
    <w:rsid w:val="004A3961"/>
    <w:rsid w:val="004A3B88"/>
    <w:rsid w:val="004A46FA"/>
    <w:rsid w:val="004A5BE6"/>
    <w:rsid w:val="004A5CF3"/>
    <w:rsid w:val="004A7FEE"/>
    <w:rsid w:val="004B02B0"/>
    <w:rsid w:val="004B034E"/>
    <w:rsid w:val="004B074F"/>
    <w:rsid w:val="004B1185"/>
    <w:rsid w:val="004B1829"/>
    <w:rsid w:val="004B1E2D"/>
    <w:rsid w:val="004B2B72"/>
    <w:rsid w:val="004B366E"/>
    <w:rsid w:val="004B3B01"/>
    <w:rsid w:val="004B42AE"/>
    <w:rsid w:val="004B5578"/>
    <w:rsid w:val="004B558A"/>
    <w:rsid w:val="004B56CD"/>
    <w:rsid w:val="004B58CD"/>
    <w:rsid w:val="004B5B2F"/>
    <w:rsid w:val="004B685A"/>
    <w:rsid w:val="004B7370"/>
    <w:rsid w:val="004B7EE6"/>
    <w:rsid w:val="004C0997"/>
    <w:rsid w:val="004C0ED5"/>
    <w:rsid w:val="004C176F"/>
    <w:rsid w:val="004C17AE"/>
    <w:rsid w:val="004C1C2D"/>
    <w:rsid w:val="004C2393"/>
    <w:rsid w:val="004C2FCA"/>
    <w:rsid w:val="004C38FB"/>
    <w:rsid w:val="004C4B04"/>
    <w:rsid w:val="004C5398"/>
    <w:rsid w:val="004C5415"/>
    <w:rsid w:val="004C5748"/>
    <w:rsid w:val="004C6C51"/>
    <w:rsid w:val="004C7118"/>
    <w:rsid w:val="004C75BC"/>
    <w:rsid w:val="004C7646"/>
    <w:rsid w:val="004D054A"/>
    <w:rsid w:val="004D0A11"/>
    <w:rsid w:val="004D0E18"/>
    <w:rsid w:val="004D12D0"/>
    <w:rsid w:val="004D1B50"/>
    <w:rsid w:val="004D245A"/>
    <w:rsid w:val="004D2C24"/>
    <w:rsid w:val="004D36C5"/>
    <w:rsid w:val="004D4203"/>
    <w:rsid w:val="004D4A2A"/>
    <w:rsid w:val="004D5EBE"/>
    <w:rsid w:val="004D6167"/>
    <w:rsid w:val="004D7899"/>
    <w:rsid w:val="004E0041"/>
    <w:rsid w:val="004E01E2"/>
    <w:rsid w:val="004E02FD"/>
    <w:rsid w:val="004E04C1"/>
    <w:rsid w:val="004E1A49"/>
    <w:rsid w:val="004E268D"/>
    <w:rsid w:val="004E40CC"/>
    <w:rsid w:val="004E428E"/>
    <w:rsid w:val="004E4837"/>
    <w:rsid w:val="004E6100"/>
    <w:rsid w:val="004E6433"/>
    <w:rsid w:val="004E65A7"/>
    <w:rsid w:val="004E757C"/>
    <w:rsid w:val="004E7626"/>
    <w:rsid w:val="004E7D9C"/>
    <w:rsid w:val="004F01FE"/>
    <w:rsid w:val="004F06E8"/>
    <w:rsid w:val="004F1232"/>
    <w:rsid w:val="004F16F5"/>
    <w:rsid w:val="004F1BEC"/>
    <w:rsid w:val="004F1D83"/>
    <w:rsid w:val="004F2738"/>
    <w:rsid w:val="004F3AC3"/>
    <w:rsid w:val="004F3FA9"/>
    <w:rsid w:val="004F4381"/>
    <w:rsid w:val="004F4EE2"/>
    <w:rsid w:val="004F5319"/>
    <w:rsid w:val="004F57D4"/>
    <w:rsid w:val="004F586A"/>
    <w:rsid w:val="004F5DA7"/>
    <w:rsid w:val="004F5FD8"/>
    <w:rsid w:val="004F676D"/>
    <w:rsid w:val="004F6CC8"/>
    <w:rsid w:val="004F7B95"/>
    <w:rsid w:val="0050019D"/>
    <w:rsid w:val="00500D00"/>
    <w:rsid w:val="00502335"/>
    <w:rsid w:val="00502AE6"/>
    <w:rsid w:val="00503222"/>
    <w:rsid w:val="00504442"/>
    <w:rsid w:val="005045F6"/>
    <w:rsid w:val="005052B9"/>
    <w:rsid w:val="005052EE"/>
    <w:rsid w:val="0050562D"/>
    <w:rsid w:val="005062D3"/>
    <w:rsid w:val="005063F0"/>
    <w:rsid w:val="0050746E"/>
    <w:rsid w:val="00510B68"/>
    <w:rsid w:val="005112F7"/>
    <w:rsid w:val="00512913"/>
    <w:rsid w:val="00512A38"/>
    <w:rsid w:val="00513865"/>
    <w:rsid w:val="005141EB"/>
    <w:rsid w:val="00514959"/>
    <w:rsid w:val="00514F32"/>
    <w:rsid w:val="005155F1"/>
    <w:rsid w:val="00515926"/>
    <w:rsid w:val="0051658F"/>
    <w:rsid w:val="0051725B"/>
    <w:rsid w:val="0051772B"/>
    <w:rsid w:val="00517757"/>
    <w:rsid w:val="0052003B"/>
    <w:rsid w:val="0052159C"/>
    <w:rsid w:val="005218A1"/>
    <w:rsid w:val="0052209D"/>
    <w:rsid w:val="00522AA5"/>
    <w:rsid w:val="00522DE3"/>
    <w:rsid w:val="005236AB"/>
    <w:rsid w:val="00524BCF"/>
    <w:rsid w:val="00524F65"/>
    <w:rsid w:val="005250B2"/>
    <w:rsid w:val="005251BB"/>
    <w:rsid w:val="00525F65"/>
    <w:rsid w:val="005264E2"/>
    <w:rsid w:val="0053032C"/>
    <w:rsid w:val="0053036E"/>
    <w:rsid w:val="00530D39"/>
    <w:rsid w:val="005316EA"/>
    <w:rsid w:val="00533464"/>
    <w:rsid w:val="0053652C"/>
    <w:rsid w:val="005368B4"/>
    <w:rsid w:val="00537862"/>
    <w:rsid w:val="005410D6"/>
    <w:rsid w:val="00541C97"/>
    <w:rsid w:val="005431A4"/>
    <w:rsid w:val="0054353A"/>
    <w:rsid w:val="00543B66"/>
    <w:rsid w:val="0054450A"/>
    <w:rsid w:val="00544ECC"/>
    <w:rsid w:val="005455B7"/>
    <w:rsid w:val="00545CCD"/>
    <w:rsid w:val="00545D8B"/>
    <w:rsid w:val="005465D2"/>
    <w:rsid w:val="00547159"/>
    <w:rsid w:val="005471F7"/>
    <w:rsid w:val="0054730C"/>
    <w:rsid w:val="005475DA"/>
    <w:rsid w:val="00547DF2"/>
    <w:rsid w:val="00550364"/>
    <w:rsid w:val="00550555"/>
    <w:rsid w:val="005519EE"/>
    <w:rsid w:val="00551AD4"/>
    <w:rsid w:val="00551FC7"/>
    <w:rsid w:val="005522B4"/>
    <w:rsid w:val="005523DE"/>
    <w:rsid w:val="00552971"/>
    <w:rsid w:val="00553431"/>
    <w:rsid w:val="005538DA"/>
    <w:rsid w:val="005540CB"/>
    <w:rsid w:val="0055449B"/>
    <w:rsid w:val="00554F5C"/>
    <w:rsid w:val="005552AD"/>
    <w:rsid w:val="0055546F"/>
    <w:rsid w:val="0055581F"/>
    <w:rsid w:val="005559DD"/>
    <w:rsid w:val="00556C64"/>
    <w:rsid w:val="00556CAB"/>
    <w:rsid w:val="0056013B"/>
    <w:rsid w:val="00561EBB"/>
    <w:rsid w:val="005623FF"/>
    <w:rsid w:val="00562438"/>
    <w:rsid w:val="0056249C"/>
    <w:rsid w:val="005626DC"/>
    <w:rsid w:val="00562D62"/>
    <w:rsid w:val="00562E7C"/>
    <w:rsid w:val="0056326F"/>
    <w:rsid w:val="0056341F"/>
    <w:rsid w:val="00563EAE"/>
    <w:rsid w:val="00564AFC"/>
    <w:rsid w:val="0056523E"/>
    <w:rsid w:val="00565C7F"/>
    <w:rsid w:val="0056608B"/>
    <w:rsid w:val="00566777"/>
    <w:rsid w:val="00566A6F"/>
    <w:rsid w:val="00566FCD"/>
    <w:rsid w:val="00567672"/>
    <w:rsid w:val="00567A9E"/>
    <w:rsid w:val="00570365"/>
    <w:rsid w:val="00570DF1"/>
    <w:rsid w:val="00571090"/>
    <w:rsid w:val="00571540"/>
    <w:rsid w:val="00572514"/>
    <w:rsid w:val="00572B7F"/>
    <w:rsid w:val="0057413E"/>
    <w:rsid w:val="005753AE"/>
    <w:rsid w:val="0057597A"/>
    <w:rsid w:val="00575C7B"/>
    <w:rsid w:val="00576C35"/>
    <w:rsid w:val="00576D61"/>
    <w:rsid w:val="005772A9"/>
    <w:rsid w:val="00577826"/>
    <w:rsid w:val="00580DDC"/>
    <w:rsid w:val="00580ECB"/>
    <w:rsid w:val="0058185E"/>
    <w:rsid w:val="00582429"/>
    <w:rsid w:val="00582991"/>
    <w:rsid w:val="0058453F"/>
    <w:rsid w:val="00585ACD"/>
    <w:rsid w:val="00586999"/>
    <w:rsid w:val="00587214"/>
    <w:rsid w:val="00587391"/>
    <w:rsid w:val="0058742E"/>
    <w:rsid w:val="00587FB9"/>
    <w:rsid w:val="00590245"/>
    <w:rsid w:val="005903CC"/>
    <w:rsid w:val="00590EBA"/>
    <w:rsid w:val="005910A5"/>
    <w:rsid w:val="00591148"/>
    <w:rsid w:val="0059119A"/>
    <w:rsid w:val="0059158A"/>
    <w:rsid w:val="00592592"/>
    <w:rsid w:val="00593C36"/>
    <w:rsid w:val="005945F6"/>
    <w:rsid w:val="005967BA"/>
    <w:rsid w:val="00596F69"/>
    <w:rsid w:val="005A069A"/>
    <w:rsid w:val="005A075A"/>
    <w:rsid w:val="005A0ACF"/>
    <w:rsid w:val="005A1928"/>
    <w:rsid w:val="005A2614"/>
    <w:rsid w:val="005A3E46"/>
    <w:rsid w:val="005A4B98"/>
    <w:rsid w:val="005A5EE2"/>
    <w:rsid w:val="005A70C0"/>
    <w:rsid w:val="005A7A72"/>
    <w:rsid w:val="005B0170"/>
    <w:rsid w:val="005B0BA4"/>
    <w:rsid w:val="005B0D49"/>
    <w:rsid w:val="005B101B"/>
    <w:rsid w:val="005B1033"/>
    <w:rsid w:val="005B163F"/>
    <w:rsid w:val="005B294C"/>
    <w:rsid w:val="005B2D2F"/>
    <w:rsid w:val="005B34FE"/>
    <w:rsid w:val="005B3623"/>
    <w:rsid w:val="005B36E2"/>
    <w:rsid w:val="005B3B0B"/>
    <w:rsid w:val="005B4EDB"/>
    <w:rsid w:val="005B5109"/>
    <w:rsid w:val="005B5494"/>
    <w:rsid w:val="005B5F72"/>
    <w:rsid w:val="005B6589"/>
    <w:rsid w:val="005B6984"/>
    <w:rsid w:val="005B766C"/>
    <w:rsid w:val="005C25D6"/>
    <w:rsid w:val="005C35B9"/>
    <w:rsid w:val="005C3E18"/>
    <w:rsid w:val="005C4FCF"/>
    <w:rsid w:val="005C6BC6"/>
    <w:rsid w:val="005C7506"/>
    <w:rsid w:val="005D065F"/>
    <w:rsid w:val="005D0E4B"/>
    <w:rsid w:val="005D14FD"/>
    <w:rsid w:val="005D1599"/>
    <w:rsid w:val="005D1C02"/>
    <w:rsid w:val="005D3C32"/>
    <w:rsid w:val="005D3C55"/>
    <w:rsid w:val="005D566C"/>
    <w:rsid w:val="005D5E14"/>
    <w:rsid w:val="005D7040"/>
    <w:rsid w:val="005D7097"/>
    <w:rsid w:val="005D7DAD"/>
    <w:rsid w:val="005D7EDD"/>
    <w:rsid w:val="005E06A9"/>
    <w:rsid w:val="005E101C"/>
    <w:rsid w:val="005E22AD"/>
    <w:rsid w:val="005E249B"/>
    <w:rsid w:val="005E3558"/>
    <w:rsid w:val="005E39AA"/>
    <w:rsid w:val="005E3E2D"/>
    <w:rsid w:val="005E3FCD"/>
    <w:rsid w:val="005E43A3"/>
    <w:rsid w:val="005E495D"/>
    <w:rsid w:val="005E4A9B"/>
    <w:rsid w:val="005E5EB3"/>
    <w:rsid w:val="005E6351"/>
    <w:rsid w:val="005E7073"/>
    <w:rsid w:val="005F03E7"/>
    <w:rsid w:val="005F06DA"/>
    <w:rsid w:val="005F0D4A"/>
    <w:rsid w:val="005F136A"/>
    <w:rsid w:val="005F1F59"/>
    <w:rsid w:val="005F2428"/>
    <w:rsid w:val="005F299D"/>
    <w:rsid w:val="005F2CD1"/>
    <w:rsid w:val="005F48F5"/>
    <w:rsid w:val="005F4BA1"/>
    <w:rsid w:val="005F5B6C"/>
    <w:rsid w:val="005F6242"/>
    <w:rsid w:val="005F6762"/>
    <w:rsid w:val="005F6F73"/>
    <w:rsid w:val="00600CA0"/>
    <w:rsid w:val="00602BB3"/>
    <w:rsid w:val="00603382"/>
    <w:rsid w:val="00603525"/>
    <w:rsid w:val="006037DD"/>
    <w:rsid w:val="00607C7F"/>
    <w:rsid w:val="00607F0B"/>
    <w:rsid w:val="0061042D"/>
    <w:rsid w:val="006110F9"/>
    <w:rsid w:val="006115BD"/>
    <w:rsid w:val="00611F66"/>
    <w:rsid w:val="00612391"/>
    <w:rsid w:val="006128AF"/>
    <w:rsid w:val="00613080"/>
    <w:rsid w:val="006134A3"/>
    <w:rsid w:val="0061456E"/>
    <w:rsid w:val="006151B1"/>
    <w:rsid w:val="00615CEC"/>
    <w:rsid w:val="00615D07"/>
    <w:rsid w:val="006160D5"/>
    <w:rsid w:val="0061611C"/>
    <w:rsid w:val="006166D1"/>
    <w:rsid w:val="00616722"/>
    <w:rsid w:val="006219C3"/>
    <w:rsid w:val="00621DAA"/>
    <w:rsid w:val="006228BF"/>
    <w:rsid w:val="00623EBD"/>
    <w:rsid w:val="00624BA0"/>
    <w:rsid w:val="00624F3C"/>
    <w:rsid w:val="0062523E"/>
    <w:rsid w:val="006252A5"/>
    <w:rsid w:val="00625749"/>
    <w:rsid w:val="00626294"/>
    <w:rsid w:val="00626784"/>
    <w:rsid w:val="00626953"/>
    <w:rsid w:val="00627094"/>
    <w:rsid w:val="006279E4"/>
    <w:rsid w:val="0063065C"/>
    <w:rsid w:val="00630CC3"/>
    <w:rsid w:val="00630E6D"/>
    <w:rsid w:val="00630EB3"/>
    <w:rsid w:val="0063130C"/>
    <w:rsid w:val="00632C61"/>
    <w:rsid w:val="00632D08"/>
    <w:rsid w:val="00632D93"/>
    <w:rsid w:val="006350E1"/>
    <w:rsid w:val="00635502"/>
    <w:rsid w:val="0063608A"/>
    <w:rsid w:val="006362F2"/>
    <w:rsid w:val="00636D54"/>
    <w:rsid w:val="00636FAA"/>
    <w:rsid w:val="00637C99"/>
    <w:rsid w:val="006401F9"/>
    <w:rsid w:val="006402F8"/>
    <w:rsid w:val="00640A64"/>
    <w:rsid w:val="00641203"/>
    <w:rsid w:val="00642234"/>
    <w:rsid w:val="006426D3"/>
    <w:rsid w:val="00642D40"/>
    <w:rsid w:val="006432EB"/>
    <w:rsid w:val="0064389D"/>
    <w:rsid w:val="00643B00"/>
    <w:rsid w:val="00644A31"/>
    <w:rsid w:val="006450FD"/>
    <w:rsid w:val="00645C6E"/>
    <w:rsid w:val="00645F76"/>
    <w:rsid w:val="0064620B"/>
    <w:rsid w:val="00646287"/>
    <w:rsid w:val="0064629E"/>
    <w:rsid w:val="00646C08"/>
    <w:rsid w:val="006475C7"/>
    <w:rsid w:val="006478D0"/>
    <w:rsid w:val="00647953"/>
    <w:rsid w:val="00647F45"/>
    <w:rsid w:val="00650695"/>
    <w:rsid w:val="00650870"/>
    <w:rsid w:val="00650F8E"/>
    <w:rsid w:val="0065104F"/>
    <w:rsid w:val="00651A0E"/>
    <w:rsid w:val="00653144"/>
    <w:rsid w:val="00655885"/>
    <w:rsid w:val="00655ACB"/>
    <w:rsid w:val="00655B30"/>
    <w:rsid w:val="006567A8"/>
    <w:rsid w:val="00657775"/>
    <w:rsid w:val="00657A99"/>
    <w:rsid w:val="00660308"/>
    <w:rsid w:val="00660753"/>
    <w:rsid w:val="00661A67"/>
    <w:rsid w:val="00661CDB"/>
    <w:rsid w:val="006620D2"/>
    <w:rsid w:val="006626EA"/>
    <w:rsid w:val="00663322"/>
    <w:rsid w:val="00663A8D"/>
    <w:rsid w:val="00663D99"/>
    <w:rsid w:val="006654F5"/>
    <w:rsid w:val="00665DBF"/>
    <w:rsid w:val="00666435"/>
    <w:rsid w:val="006668A0"/>
    <w:rsid w:val="006671A9"/>
    <w:rsid w:val="006674B0"/>
    <w:rsid w:val="00670908"/>
    <w:rsid w:val="0067161E"/>
    <w:rsid w:val="00672541"/>
    <w:rsid w:val="00672581"/>
    <w:rsid w:val="006725C2"/>
    <w:rsid w:val="006733AD"/>
    <w:rsid w:val="006739AA"/>
    <w:rsid w:val="00674B1A"/>
    <w:rsid w:val="00676330"/>
    <w:rsid w:val="00676486"/>
    <w:rsid w:val="00676D13"/>
    <w:rsid w:val="006779DA"/>
    <w:rsid w:val="00677D4C"/>
    <w:rsid w:val="00677FB0"/>
    <w:rsid w:val="00680DC9"/>
    <w:rsid w:val="00681996"/>
    <w:rsid w:val="00681FFC"/>
    <w:rsid w:val="00683C99"/>
    <w:rsid w:val="00683CE0"/>
    <w:rsid w:val="00683DF0"/>
    <w:rsid w:val="00683DF2"/>
    <w:rsid w:val="00683E34"/>
    <w:rsid w:val="00684AD3"/>
    <w:rsid w:val="00684C7B"/>
    <w:rsid w:val="00684FE4"/>
    <w:rsid w:val="00685E3F"/>
    <w:rsid w:val="00686D64"/>
    <w:rsid w:val="00687DB2"/>
    <w:rsid w:val="006900BB"/>
    <w:rsid w:val="00690446"/>
    <w:rsid w:val="0069070A"/>
    <w:rsid w:val="006907C4"/>
    <w:rsid w:val="00690A79"/>
    <w:rsid w:val="00692BCD"/>
    <w:rsid w:val="00693312"/>
    <w:rsid w:val="00695321"/>
    <w:rsid w:val="00696630"/>
    <w:rsid w:val="00696830"/>
    <w:rsid w:val="0069686C"/>
    <w:rsid w:val="0069774E"/>
    <w:rsid w:val="006A01D8"/>
    <w:rsid w:val="006A055F"/>
    <w:rsid w:val="006A06A6"/>
    <w:rsid w:val="006A1662"/>
    <w:rsid w:val="006A1AFF"/>
    <w:rsid w:val="006A1E0D"/>
    <w:rsid w:val="006A2329"/>
    <w:rsid w:val="006A2CCD"/>
    <w:rsid w:val="006A3210"/>
    <w:rsid w:val="006A3617"/>
    <w:rsid w:val="006A39BC"/>
    <w:rsid w:val="006A4124"/>
    <w:rsid w:val="006A53AC"/>
    <w:rsid w:val="006A54A5"/>
    <w:rsid w:val="006A67EC"/>
    <w:rsid w:val="006A7109"/>
    <w:rsid w:val="006B0A08"/>
    <w:rsid w:val="006B0E95"/>
    <w:rsid w:val="006B11E2"/>
    <w:rsid w:val="006B11E4"/>
    <w:rsid w:val="006B15A2"/>
    <w:rsid w:val="006B2FBA"/>
    <w:rsid w:val="006B4609"/>
    <w:rsid w:val="006B58A0"/>
    <w:rsid w:val="006B5A27"/>
    <w:rsid w:val="006B703A"/>
    <w:rsid w:val="006B74F9"/>
    <w:rsid w:val="006C0023"/>
    <w:rsid w:val="006C06A6"/>
    <w:rsid w:val="006C0851"/>
    <w:rsid w:val="006C0878"/>
    <w:rsid w:val="006C0E01"/>
    <w:rsid w:val="006C14D4"/>
    <w:rsid w:val="006C1DE1"/>
    <w:rsid w:val="006C2498"/>
    <w:rsid w:val="006C29A8"/>
    <w:rsid w:val="006C30CF"/>
    <w:rsid w:val="006C33E5"/>
    <w:rsid w:val="006C3956"/>
    <w:rsid w:val="006C42A2"/>
    <w:rsid w:val="006C511C"/>
    <w:rsid w:val="006C5141"/>
    <w:rsid w:val="006C53D3"/>
    <w:rsid w:val="006C54EF"/>
    <w:rsid w:val="006C5A31"/>
    <w:rsid w:val="006C6827"/>
    <w:rsid w:val="006C7280"/>
    <w:rsid w:val="006D00A2"/>
    <w:rsid w:val="006D0378"/>
    <w:rsid w:val="006D0E35"/>
    <w:rsid w:val="006D169D"/>
    <w:rsid w:val="006D1AD3"/>
    <w:rsid w:val="006D20CC"/>
    <w:rsid w:val="006D219A"/>
    <w:rsid w:val="006D2748"/>
    <w:rsid w:val="006D2D02"/>
    <w:rsid w:val="006D2E1B"/>
    <w:rsid w:val="006D31AF"/>
    <w:rsid w:val="006D3E83"/>
    <w:rsid w:val="006D53CD"/>
    <w:rsid w:val="006D5B58"/>
    <w:rsid w:val="006D63F0"/>
    <w:rsid w:val="006D77CE"/>
    <w:rsid w:val="006E2CB4"/>
    <w:rsid w:val="006E2E60"/>
    <w:rsid w:val="006E362B"/>
    <w:rsid w:val="006E3853"/>
    <w:rsid w:val="006E3A10"/>
    <w:rsid w:val="006E3B01"/>
    <w:rsid w:val="006E46A3"/>
    <w:rsid w:val="006E4F67"/>
    <w:rsid w:val="006E4FAD"/>
    <w:rsid w:val="006E541E"/>
    <w:rsid w:val="006E6666"/>
    <w:rsid w:val="006E6D45"/>
    <w:rsid w:val="006E78E4"/>
    <w:rsid w:val="006F0364"/>
    <w:rsid w:val="006F10B0"/>
    <w:rsid w:val="006F1AB1"/>
    <w:rsid w:val="006F29C6"/>
    <w:rsid w:val="006F321B"/>
    <w:rsid w:val="006F3953"/>
    <w:rsid w:val="006F407A"/>
    <w:rsid w:val="006F4C9E"/>
    <w:rsid w:val="006F52AF"/>
    <w:rsid w:val="006F53FD"/>
    <w:rsid w:val="006F5974"/>
    <w:rsid w:val="006F5D8A"/>
    <w:rsid w:val="006F68F9"/>
    <w:rsid w:val="006F690B"/>
    <w:rsid w:val="006F6A10"/>
    <w:rsid w:val="006F6C83"/>
    <w:rsid w:val="00700E6C"/>
    <w:rsid w:val="0070257C"/>
    <w:rsid w:val="00702D4E"/>
    <w:rsid w:val="00706704"/>
    <w:rsid w:val="007069C5"/>
    <w:rsid w:val="00706F4D"/>
    <w:rsid w:val="0070744A"/>
    <w:rsid w:val="007126FF"/>
    <w:rsid w:val="00712EBE"/>
    <w:rsid w:val="00714119"/>
    <w:rsid w:val="00714A10"/>
    <w:rsid w:val="00714BE9"/>
    <w:rsid w:val="00714D98"/>
    <w:rsid w:val="00714F7A"/>
    <w:rsid w:val="007165E7"/>
    <w:rsid w:val="00716637"/>
    <w:rsid w:val="00717408"/>
    <w:rsid w:val="00717C16"/>
    <w:rsid w:val="00721B90"/>
    <w:rsid w:val="00722B1E"/>
    <w:rsid w:val="00722FEC"/>
    <w:rsid w:val="007232C4"/>
    <w:rsid w:val="0072353A"/>
    <w:rsid w:val="0072407D"/>
    <w:rsid w:val="007245AE"/>
    <w:rsid w:val="007256B5"/>
    <w:rsid w:val="0072671A"/>
    <w:rsid w:val="00730393"/>
    <w:rsid w:val="007309CD"/>
    <w:rsid w:val="00730D0C"/>
    <w:rsid w:val="00731707"/>
    <w:rsid w:val="00732E4C"/>
    <w:rsid w:val="00733EDB"/>
    <w:rsid w:val="00734892"/>
    <w:rsid w:val="00734CDE"/>
    <w:rsid w:val="00735B16"/>
    <w:rsid w:val="00740905"/>
    <w:rsid w:val="007412A6"/>
    <w:rsid w:val="00741905"/>
    <w:rsid w:val="0074226A"/>
    <w:rsid w:val="007425AE"/>
    <w:rsid w:val="007426F8"/>
    <w:rsid w:val="00742C2E"/>
    <w:rsid w:val="00742CF2"/>
    <w:rsid w:val="007432F2"/>
    <w:rsid w:val="0074381F"/>
    <w:rsid w:val="007443B4"/>
    <w:rsid w:val="00744BCA"/>
    <w:rsid w:val="007467BB"/>
    <w:rsid w:val="00746CD9"/>
    <w:rsid w:val="00747BCB"/>
    <w:rsid w:val="00747D3A"/>
    <w:rsid w:val="0075070A"/>
    <w:rsid w:val="00750A37"/>
    <w:rsid w:val="0075107A"/>
    <w:rsid w:val="00751F0A"/>
    <w:rsid w:val="0075263C"/>
    <w:rsid w:val="00753801"/>
    <w:rsid w:val="00754DE8"/>
    <w:rsid w:val="00755585"/>
    <w:rsid w:val="0075566A"/>
    <w:rsid w:val="007561D6"/>
    <w:rsid w:val="00756282"/>
    <w:rsid w:val="00756C04"/>
    <w:rsid w:val="00757A27"/>
    <w:rsid w:val="0076129D"/>
    <w:rsid w:val="007620C5"/>
    <w:rsid w:val="007625C4"/>
    <w:rsid w:val="00762AEC"/>
    <w:rsid w:val="00762CB4"/>
    <w:rsid w:val="00762E92"/>
    <w:rsid w:val="0076301A"/>
    <w:rsid w:val="0076453A"/>
    <w:rsid w:val="00764C98"/>
    <w:rsid w:val="007651DE"/>
    <w:rsid w:val="0076651B"/>
    <w:rsid w:val="00766E25"/>
    <w:rsid w:val="00766FC8"/>
    <w:rsid w:val="00767EB1"/>
    <w:rsid w:val="00770D14"/>
    <w:rsid w:val="007711F0"/>
    <w:rsid w:val="0077172F"/>
    <w:rsid w:val="0077182A"/>
    <w:rsid w:val="00771C62"/>
    <w:rsid w:val="00772AAF"/>
    <w:rsid w:val="00774665"/>
    <w:rsid w:val="00774748"/>
    <w:rsid w:val="00775E05"/>
    <w:rsid w:val="00776B31"/>
    <w:rsid w:val="00776BA6"/>
    <w:rsid w:val="007804C0"/>
    <w:rsid w:val="00780627"/>
    <w:rsid w:val="00780B11"/>
    <w:rsid w:val="007820A3"/>
    <w:rsid w:val="00783743"/>
    <w:rsid w:val="00784B0A"/>
    <w:rsid w:val="007850EB"/>
    <w:rsid w:val="00785C61"/>
    <w:rsid w:val="00786231"/>
    <w:rsid w:val="00786BA2"/>
    <w:rsid w:val="00790197"/>
    <w:rsid w:val="00790338"/>
    <w:rsid w:val="00790BFC"/>
    <w:rsid w:val="00791914"/>
    <w:rsid w:val="00792185"/>
    <w:rsid w:val="00792411"/>
    <w:rsid w:val="0079370E"/>
    <w:rsid w:val="007945A5"/>
    <w:rsid w:val="007945F8"/>
    <w:rsid w:val="00795390"/>
    <w:rsid w:val="0079587E"/>
    <w:rsid w:val="00795A8E"/>
    <w:rsid w:val="007963FA"/>
    <w:rsid w:val="007964B0"/>
    <w:rsid w:val="00796A15"/>
    <w:rsid w:val="00796D65"/>
    <w:rsid w:val="0079711B"/>
    <w:rsid w:val="0079793F"/>
    <w:rsid w:val="00797DB1"/>
    <w:rsid w:val="007A0110"/>
    <w:rsid w:val="007A0AF6"/>
    <w:rsid w:val="007A39EF"/>
    <w:rsid w:val="007A5AC8"/>
    <w:rsid w:val="007A712F"/>
    <w:rsid w:val="007A780F"/>
    <w:rsid w:val="007A7D15"/>
    <w:rsid w:val="007B08A1"/>
    <w:rsid w:val="007B3016"/>
    <w:rsid w:val="007B31B1"/>
    <w:rsid w:val="007B3529"/>
    <w:rsid w:val="007B36FF"/>
    <w:rsid w:val="007B3E7B"/>
    <w:rsid w:val="007B434B"/>
    <w:rsid w:val="007B476F"/>
    <w:rsid w:val="007B4991"/>
    <w:rsid w:val="007B5D91"/>
    <w:rsid w:val="007B5FA0"/>
    <w:rsid w:val="007B619B"/>
    <w:rsid w:val="007B6AC8"/>
    <w:rsid w:val="007B7486"/>
    <w:rsid w:val="007C0A73"/>
    <w:rsid w:val="007C2112"/>
    <w:rsid w:val="007C2358"/>
    <w:rsid w:val="007C2BD6"/>
    <w:rsid w:val="007C31D4"/>
    <w:rsid w:val="007C4C25"/>
    <w:rsid w:val="007C53F7"/>
    <w:rsid w:val="007C5B7F"/>
    <w:rsid w:val="007C6753"/>
    <w:rsid w:val="007C6EE9"/>
    <w:rsid w:val="007C7079"/>
    <w:rsid w:val="007C73E3"/>
    <w:rsid w:val="007C7DA1"/>
    <w:rsid w:val="007D0540"/>
    <w:rsid w:val="007D07F0"/>
    <w:rsid w:val="007D0C69"/>
    <w:rsid w:val="007D165F"/>
    <w:rsid w:val="007D364C"/>
    <w:rsid w:val="007D3697"/>
    <w:rsid w:val="007D3E27"/>
    <w:rsid w:val="007D512D"/>
    <w:rsid w:val="007D619A"/>
    <w:rsid w:val="007D738E"/>
    <w:rsid w:val="007D73D7"/>
    <w:rsid w:val="007E0A6A"/>
    <w:rsid w:val="007E139B"/>
    <w:rsid w:val="007E142C"/>
    <w:rsid w:val="007E1640"/>
    <w:rsid w:val="007E5497"/>
    <w:rsid w:val="007E6B2A"/>
    <w:rsid w:val="007E7DD0"/>
    <w:rsid w:val="007F0DE1"/>
    <w:rsid w:val="007F123B"/>
    <w:rsid w:val="007F17F1"/>
    <w:rsid w:val="007F3E05"/>
    <w:rsid w:val="007F53D1"/>
    <w:rsid w:val="007F61DF"/>
    <w:rsid w:val="007F65A8"/>
    <w:rsid w:val="007F792A"/>
    <w:rsid w:val="007F7F3C"/>
    <w:rsid w:val="008002A7"/>
    <w:rsid w:val="00800F28"/>
    <w:rsid w:val="00801710"/>
    <w:rsid w:val="008021B3"/>
    <w:rsid w:val="0080328F"/>
    <w:rsid w:val="008037D6"/>
    <w:rsid w:val="008039F9"/>
    <w:rsid w:val="00804392"/>
    <w:rsid w:val="008045F2"/>
    <w:rsid w:val="00805014"/>
    <w:rsid w:val="00805086"/>
    <w:rsid w:val="00805575"/>
    <w:rsid w:val="00805C74"/>
    <w:rsid w:val="00805DC0"/>
    <w:rsid w:val="00806746"/>
    <w:rsid w:val="00806C3C"/>
    <w:rsid w:val="00811856"/>
    <w:rsid w:val="00811CF6"/>
    <w:rsid w:val="00812E04"/>
    <w:rsid w:val="008137F0"/>
    <w:rsid w:val="0081380A"/>
    <w:rsid w:val="00813A31"/>
    <w:rsid w:val="0081422A"/>
    <w:rsid w:val="0081475A"/>
    <w:rsid w:val="00815EB9"/>
    <w:rsid w:val="008166DF"/>
    <w:rsid w:val="00816B3D"/>
    <w:rsid w:val="0081771D"/>
    <w:rsid w:val="008178B2"/>
    <w:rsid w:val="00817DF9"/>
    <w:rsid w:val="0082035A"/>
    <w:rsid w:val="008219F7"/>
    <w:rsid w:val="00821F7F"/>
    <w:rsid w:val="008226C7"/>
    <w:rsid w:val="008231A8"/>
    <w:rsid w:val="00823756"/>
    <w:rsid w:val="008239CA"/>
    <w:rsid w:val="00823F6D"/>
    <w:rsid w:val="008244C9"/>
    <w:rsid w:val="00824C75"/>
    <w:rsid w:val="00825932"/>
    <w:rsid w:val="00826035"/>
    <w:rsid w:val="0082695C"/>
    <w:rsid w:val="008269CB"/>
    <w:rsid w:val="008274AC"/>
    <w:rsid w:val="00827D7D"/>
    <w:rsid w:val="00830280"/>
    <w:rsid w:val="00831B64"/>
    <w:rsid w:val="0083296E"/>
    <w:rsid w:val="00832F21"/>
    <w:rsid w:val="00833560"/>
    <w:rsid w:val="0083393B"/>
    <w:rsid w:val="0083489E"/>
    <w:rsid w:val="008356B9"/>
    <w:rsid w:val="008358ED"/>
    <w:rsid w:val="00835C67"/>
    <w:rsid w:val="00836FF2"/>
    <w:rsid w:val="0083768E"/>
    <w:rsid w:val="008439EA"/>
    <w:rsid w:val="00843C47"/>
    <w:rsid w:val="0084411D"/>
    <w:rsid w:val="00844973"/>
    <w:rsid w:val="00844FEB"/>
    <w:rsid w:val="0084575C"/>
    <w:rsid w:val="0084642C"/>
    <w:rsid w:val="0084682B"/>
    <w:rsid w:val="008469DE"/>
    <w:rsid w:val="00847BDD"/>
    <w:rsid w:val="00850133"/>
    <w:rsid w:val="00850A04"/>
    <w:rsid w:val="0085127D"/>
    <w:rsid w:val="00852575"/>
    <w:rsid w:val="008544D3"/>
    <w:rsid w:val="00854900"/>
    <w:rsid w:val="00854F7D"/>
    <w:rsid w:val="008558B0"/>
    <w:rsid w:val="00855D4F"/>
    <w:rsid w:val="00856517"/>
    <w:rsid w:val="00856D0C"/>
    <w:rsid w:val="00856E56"/>
    <w:rsid w:val="00856E90"/>
    <w:rsid w:val="00857549"/>
    <w:rsid w:val="00857CAE"/>
    <w:rsid w:val="00862282"/>
    <w:rsid w:val="00862BEA"/>
    <w:rsid w:val="00862BFE"/>
    <w:rsid w:val="00863E38"/>
    <w:rsid w:val="008651F7"/>
    <w:rsid w:val="008667D8"/>
    <w:rsid w:val="00866DCE"/>
    <w:rsid w:val="0086745C"/>
    <w:rsid w:val="008705D3"/>
    <w:rsid w:val="008711A8"/>
    <w:rsid w:val="008719B3"/>
    <w:rsid w:val="008719CD"/>
    <w:rsid w:val="00872517"/>
    <w:rsid w:val="0087355E"/>
    <w:rsid w:val="00874052"/>
    <w:rsid w:val="00874338"/>
    <w:rsid w:val="00874928"/>
    <w:rsid w:val="00874C75"/>
    <w:rsid w:val="00875E9F"/>
    <w:rsid w:val="008768E4"/>
    <w:rsid w:val="00877235"/>
    <w:rsid w:val="0088033A"/>
    <w:rsid w:val="00880749"/>
    <w:rsid w:val="00880B6F"/>
    <w:rsid w:val="00880F1E"/>
    <w:rsid w:val="00881324"/>
    <w:rsid w:val="00882B5A"/>
    <w:rsid w:val="008831BD"/>
    <w:rsid w:val="00884533"/>
    <w:rsid w:val="00885AB1"/>
    <w:rsid w:val="00885CE6"/>
    <w:rsid w:val="00885DE3"/>
    <w:rsid w:val="0088602F"/>
    <w:rsid w:val="008860ED"/>
    <w:rsid w:val="008865CF"/>
    <w:rsid w:val="0088728B"/>
    <w:rsid w:val="0088794E"/>
    <w:rsid w:val="00887E04"/>
    <w:rsid w:val="00890146"/>
    <w:rsid w:val="00890643"/>
    <w:rsid w:val="00890C0C"/>
    <w:rsid w:val="0089277C"/>
    <w:rsid w:val="00892D8F"/>
    <w:rsid w:val="00893EFC"/>
    <w:rsid w:val="008949DE"/>
    <w:rsid w:val="0089602B"/>
    <w:rsid w:val="0089662A"/>
    <w:rsid w:val="00897C02"/>
    <w:rsid w:val="008A0837"/>
    <w:rsid w:val="008A1069"/>
    <w:rsid w:val="008A143F"/>
    <w:rsid w:val="008A1564"/>
    <w:rsid w:val="008A1F5F"/>
    <w:rsid w:val="008A2313"/>
    <w:rsid w:val="008A2317"/>
    <w:rsid w:val="008A332E"/>
    <w:rsid w:val="008A37D5"/>
    <w:rsid w:val="008A3C10"/>
    <w:rsid w:val="008A4442"/>
    <w:rsid w:val="008A524B"/>
    <w:rsid w:val="008A6376"/>
    <w:rsid w:val="008A648A"/>
    <w:rsid w:val="008A7A1E"/>
    <w:rsid w:val="008B040E"/>
    <w:rsid w:val="008B08EE"/>
    <w:rsid w:val="008B0A68"/>
    <w:rsid w:val="008B0C21"/>
    <w:rsid w:val="008B0C9A"/>
    <w:rsid w:val="008B0E32"/>
    <w:rsid w:val="008B117A"/>
    <w:rsid w:val="008B1CD9"/>
    <w:rsid w:val="008B243C"/>
    <w:rsid w:val="008B31AF"/>
    <w:rsid w:val="008B3203"/>
    <w:rsid w:val="008B3497"/>
    <w:rsid w:val="008B3D9A"/>
    <w:rsid w:val="008B4E47"/>
    <w:rsid w:val="008B5A50"/>
    <w:rsid w:val="008B60FA"/>
    <w:rsid w:val="008B641E"/>
    <w:rsid w:val="008B72C4"/>
    <w:rsid w:val="008B7A0B"/>
    <w:rsid w:val="008C01D2"/>
    <w:rsid w:val="008C064A"/>
    <w:rsid w:val="008C0FC7"/>
    <w:rsid w:val="008C1474"/>
    <w:rsid w:val="008C1C17"/>
    <w:rsid w:val="008C24F8"/>
    <w:rsid w:val="008C2C08"/>
    <w:rsid w:val="008C2EF3"/>
    <w:rsid w:val="008C30EC"/>
    <w:rsid w:val="008C34D9"/>
    <w:rsid w:val="008C3CE8"/>
    <w:rsid w:val="008C4660"/>
    <w:rsid w:val="008C4DF8"/>
    <w:rsid w:val="008C4FDA"/>
    <w:rsid w:val="008C7B16"/>
    <w:rsid w:val="008C7D53"/>
    <w:rsid w:val="008D088E"/>
    <w:rsid w:val="008D0E22"/>
    <w:rsid w:val="008D1687"/>
    <w:rsid w:val="008D185F"/>
    <w:rsid w:val="008D2A10"/>
    <w:rsid w:val="008D2F59"/>
    <w:rsid w:val="008D4156"/>
    <w:rsid w:val="008D4169"/>
    <w:rsid w:val="008D451C"/>
    <w:rsid w:val="008D5402"/>
    <w:rsid w:val="008D5807"/>
    <w:rsid w:val="008D7987"/>
    <w:rsid w:val="008D7BCF"/>
    <w:rsid w:val="008D7E92"/>
    <w:rsid w:val="008E0550"/>
    <w:rsid w:val="008E062D"/>
    <w:rsid w:val="008E17F9"/>
    <w:rsid w:val="008E318B"/>
    <w:rsid w:val="008E31A9"/>
    <w:rsid w:val="008E41F2"/>
    <w:rsid w:val="008E51F3"/>
    <w:rsid w:val="008E55B7"/>
    <w:rsid w:val="008E5DCC"/>
    <w:rsid w:val="008E60BD"/>
    <w:rsid w:val="008E6DDF"/>
    <w:rsid w:val="008E792D"/>
    <w:rsid w:val="008F00A4"/>
    <w:rsid w:val="008F0DE0"/>
    <w:rsid w:val="008F1070"/>
    <w:rsid w:val="008F2749"/>
    <w:rsid w:val="008F2F24"/>
    <w:rsid w:val="008F3EEF"/>
    <w:rsid w:val="008F4010"/>
    <w:rsid w:val="008F51B0"/>
    <w:rsid w:val="008F5316"/>
    <w:rsid w:val="008F7773"/>
    <w:rsid w:val="008F7C72"/>
    <w:rsid w:val="00900F94"/>
    <w:rsid w:val="00901567"/>
    <w:rsid w:val="00901CF6"/>
    <w:rsid w:val="0090205A"/>
    <w:rsid w:val="009023C2"/>
    <w:rsid w:val="00902712"/>
    <w:rsid w:val="00903696"/>
    <w:rsid w:val="00903BCA"/>
    <w:rsid w:val="0090460E"/>
    <w:rsid w:val="009052BA"/>
    <w:rsid w:val="00905675"/>
    <w:rsid w:val="00905B7B"/>
    <w:rsid w:val="009064A4"/>
    <w:rsid w:val="009079D0"/>
    <w:rsid w:val="00910519"/>
    <w:rsid w:val="0091092D"/>
    <w:rsid w:val="00910A8A"/>
    <w:rsid w:val="00911346"/>
    <w:rsid w:val="00911959"/>
    <w:rsid w:val="009122CF"/>
    <w:rsid w:val="00912F84"/>
    <w:rsid w:val="009131F2"/>
    <w:rsid w:val="0091386D"/>
    <w:rsid w:val="00914F7E"/>
    <w:rsid w:val="00915C99"/>
    <w:rsid w:val="00916273"/>
    <w:rsid w:val="0091723B"/>
    <w:rsid w:val="00917303"/>
    <w:rsid w:val="0091778E"/>
    <w:rsid w:val="00917DCF"/>
    <w:rsid w:val="00917F74"/>
    <w:rsid w:val="00920DAF"/>
    <w:rsid w:val="009210CC"/>
    <w:rsid w:val="009216CA"/>
    <w:rsid w:val="009220AC"/>
    <w:rsid w:val="009233E5"/>
    <w:rsid w:val="00923842"/>
    <w:rsid w:val="00923E11"/>
    <w:rsid w:val="00924BED"/>
    <w:rsid w:val="009263A0"/>
    <w:rsid w:val="0092760B"/>
    <w:rsid w:val="00927B14"/>
    <w:rsid w:val="00927FEC"/>
    <w:rsid w:val="009300A6"/>
    <w:rsid w:val="00930237"/>
    <w:rsid w:val="00930F16"/>
    <w:rsid w:val="00932D3E"/>
    <w:rsid w:val="00933172"/>
    <w:rsid w:val="00933BBA"/>
    <w:rsid w:val="009341F9"/>
    <w:rsid w:val="0093451B"/>
    <w:rsid w:val="00934AA2"/>
    <w:rsid w:val="00934F84"/>
    <w:rsid w:val="0093537A"/>
    <w:rsid w:val="009353FC"/>
    <w:rsid w:val="00935A37"/>
    <w:rsid w:val="009374D6"/>
    <w:rsid w:val="00937C35"/>
    <w:rsid w:val="00937FE4"/>
    <w:rsid w:val="00941AD3"/>
    <w:rsid w:val="00941FB3"/>
    <w:rsid w:val="00943AE1"/>
    <w:rsid w:val="009448FD"/>
    <w:rsid w:val="009460C5"/>
    <w:rsid w:val="009461AD"/>
    <w:rsid w:val="00946835"/>
    <w:rsid w:val="00946A14"/>
    <w:rsid w:val="00946F06"/>
    <w:rsid w:val="009504F7"/>
    <w:rsid w:val="00950508"/>
    <w:rsid w:val="00951DB7"/>
    <w:rsid w:val="00953787"/>
    <w:rsid w:val="00953E03"/>
    <w:rsid w:val="00954132"/>
    <w:rsid w:val="00954A29"/>
    <w:rsid w:val="00954FE0"/>
    <w:rsid w:val="00955514"/>
    <w:rsid w:val="009556F7"/>
    <w:rsid w:val="009558F6"/>
    <w:rsid w:val="00955BC5"/>
    <w:rsid w:val="009575B2"/>
    <w:rsid w:val="00957E91"/>
    <w:rsid w:val="009603DD"/>
    <w:rsid w:val="00960B5E"/>
    <w:rsid w:val="0096191B"/>
    <w:rsid w:val="009634B4"/>
    <w:rsid w:val="00963BB6"/>
    <w:rsid w:val="00967E21"/>
    <w:rsid w:val="00967F4B"/>
    <w:rsid w:val="0097188F"/>
    <w:rsid w:val="009724A8"/>
    <w:rsid w:val="00973DE0"/>
    <w:rsid w:val="0097528D"/>
    <w:rsid w:val="00975688"/>
    <w:rsid w:val="0097614C"/>
    <w:rsid w:val="00976765"/>
    <w:rsid w:val="009771E0"/>
    <w:rsid w:val="00977E26"/>
    <w:rsid w:val="0098034E"/>
    <w:rsid w:val="00980AE5"/>
    <w:rsid w:val="009813DA"/>
    <w:rsid w:val="00981572"/>
    <w:rsid w:val="009821AB"/>
    <w:rsid w:val="009828E5"/>
    <w:rsid w:val="0098318B"/>
    <w:rsid w:val="0098346D"/>
    <w:rsid w:val="00983475"/>
    <w:rsid w:val="00983624"/>
    <w:rsid w:val="009839F4"/>
    <w:rsid w:val="009847B4"/>
    <w:rsid w:val="009851BE"/>
    <w:rsid w:val="00986ABD"/>
    <w:rsid w:val="009871B4"/>
    <w:rsid w:val="00987288"/>
    <w:rsid w:val="009873F1"/>
    <w:rsid w:val="009878B9"/>
    <w:rsid w:val="00987ED1"/>
    <w:rsid w:val="0099133D"/>
    <w:rsid w:val="00991B43"/>
    <w:rsid w:val="0099252D"/>
    <w:rsid w:val="00992654"/>
    <w:rsid w:val="00993564"/>
    <w:rsid w:val="00993A06"/>
    <w:rsid w:val="0099528F"/>
    <w:rsid w:val="00995424"/>
    <w:rsid w:val="009977F8"/>
    <w:rsid w:val="00997CF0"/>
    <w:rsid w:val="009A14E2"/>
    <w:rsid w:val="009A1A96"/>
    <w:rsid w:val="009A21E9"/>
    <w:rsid w:val="009A3447"/>
    <w:rsid w:val="009A3AD1"/>
    <w:rsid w:val="009A4584"/>
    <w:rsid w:val="009A483B"/>
    <w:rsid w:val="009A5605"/>
    <w:rsid w:val="009A5898"/>
    <w:rsid w:val="009A5C98"/>
    <w:rsid w:val="009A6159"/>
    <w:rsid w:val="009A61FE"/>
    <w:rsid w:val="009A6EE2"/>
    <w:rsid w:val="009B1062"/>
    <w:rsid w:val="009B1425"/>
    <w:rsid w:val="009B1E09"/>
    <w:rsid w:val="009B2E4A"/>
    <w:rsid w:val="009B3A1D"/>
    <w:rsid w:val="009B3D1A"/>
    <w:rsid w:val="009B60D8"/>
    <w:rsid w:val="009C006D"/>
    <w:rsid w:val="009C028F"/>
    <w:rsid w:val="009C083A"/>
    <w:rsid w:val="009C21FB"/>
    <w:rsid w:val="009C2C80"/>
    <w:rsid w:val="009C37A2"/>
    <w:rsid w:val="009C40FB"/>
    <w:rsid w:val="009C4BF6"/>
    <w:rsid w:val="009C559C"/>
    <w:rsid w:val="009C5A2C"/>
    <w:rsid w:val="009C5EA3"/>
    <w:rsid w:val="009C67EE"/>
    <w:rsid w:val="009C68CC"/>
    <w:rsid w:val="009C7326"/>
    <w:rsid w:val="009D03F5"/>
    <w:rsid w:val="009D1376"/>
    <w:rsid w:val="009D17AC"/>
    <w:rsid w:val="009D2D07"/>
    <w:rsid w:val="009D3165"/>
    <w:rsid w:val="009D4BAF"/>
    <w:rsid w:val="009D6848"/>
    <w:rsid w:val="009D6FEF"/>
    <w:rsid w:val="009D79DC"/>
    <w:rsid w:val="009D7DED"/>
    <w:rsid w:val="009E0695"/>
    <w:rsid w:val="009E1759"/>
    <w:rsid w:val="009E1B70"/>
    <w:rsid w:val="009E1DA6"/>
    <w:rsid w:val="009E2FDE"/>
    <w:rsid w:val="009E31F2"/>
    <w:rsid w:val="009E356E"/>
    <w:rsid w:val="009E414C"/>
    <w:rsid w:val="009E4651"/>
    <w:rsid w:val="009E5E89"/>
    <w:rsid w:val="009E63CB"/>
    <w:rsid w:val="009E6680"/>
    <w:rsid w:val="009E67EB"/>
    <w:rsid w:val="009E6931"/>
    <w:rsid w:val="009E6A3F"/>
    <w:rsid w:val="009F035C"/>
    <w:rsid w:val="009F0653"/>
    <w:rsid w:val="009F0E1B"/>
    <w:rsid w:val="009F1607"/>
    <w:rsid w:val="009F2039"/>
    <w:rsid w:val="009F2103"/>
    <w:rsid w:val="009F26F2"/>
    <w:rsid w:val="009F3278"/>
    <w:rsid w:val="009F360E"/>
    <w:rsid w:val="009F39E1"/>
    <w:rsid w:val="009F450F"/>
    <w:rsid w:val="009F4723"/>
    <w:rsid w:val="009F62EF"/>
    <w:rsid w:val="009F6BBF"/>
    <w:rsid w:val="009F6E76"/>
    <w:rsid w:val="009F7A73"/>
    <w:rsid w:val="009F7B0B"/>
    <w:rsid w:val="00A02665"/>
    <w:rsid w:val="00A0273C"/>
    <w:rsid w:val="00A02A07"/>
    <w:rsid w:val="00A02E65"/>
    <w:rsid w:val="00A039D2"/>
    <w:rsid w:val="00A051A8"/>
    <w:rsid w:val="00A05D97"/>
    <w:rsid w:val="00A05FCD"/>
    <w:rsid w:val="00A10C01"/>
    <w:rsid w:val="00A10DC7"/>
    <w:rsid w:val="00A10DDD"/>
    <w:rsid w:val="00A13A22"/>
    <w:rsid w:val="00A13D5B"/>
    <w:rsid w:val="00A14164"/>
    <w:rsid w:val="00A149B8"/>
    <w:rsid w:val="00A1505A"/>
    <w:rsid w:val="00A15333"/>
    <w:rsid w:val="00A155FF"/>
    <w:rsid w:val="00A16D6E"/>
    <w:rsid w:val="00A17666"/>
    <w:rsid w:val="00A17AFE"/>
    <w:rsid w:val="00A204C7"/>
    <w:rsid w:val="00A208E7"/>
    <w:rsid w:val="00A21AF8"/>
    <w:rsid w:val="00A229E5"/>
    <w:rsid w:val="00A23E6A"/>
    <w:rsid w:val="00A24F05"/>
    <w:rsid w:val="00A25085"/>
    <w:rsid w:val="00A27EC0"/>
    <w:rsid w:val="00A30FB0"/>
    <w:rsid w:val="00A3119D"/>
    <w:rsid w:val="00A31718"/>
    <w:rsid w:val="00A3183B"/>
    <w:rsid w:val="00A32BBD"/>
    <w:rsid w:val="00A33535"/>
    <w:rsid w:val="00A33FAF"/>
    <w:rsid w:val="00A3600E"/>
    <w:rsid w:val="00A36D8E"/>
    <w:rsid w:val="00A36DD6"/>
    <w:rsid w:val="00A40221"/>
    <w:rsid w:val="00A4026C"/>
    <w:rsid w:val="00A4156C"/>
    <w:rsid w:val="00A41816"/>
    <w:rsid w:val="00A419DF"/>
    <w:rsid w:val="00A4289B"/>
    <w:rsid w:val="00A429C3"/>
    <w:rsid w:val="00A4356A"/>
    <w:rsid w:val="00A447B4"/>
    <w:rsid w:val="00A45F11"/>
    <w:rsid w:val="00A46A18"/>
    <w:rsid w:val="00A47FFE"/>
    <w:rsid w:val="00A510B2"/>
    <w:rsid w:val="00A51454"/>
    <w:rsid w:val="00A52340"/>
    <w:rsid w:val="00A527CB"/>
    <w:rsid w:val="00A52B99"/>
    <w:rsid w:val="00A53241"/>
    <w:rsid w:val="00A53380"/>
    <w:rsid w:val="00A546EC"/>
    <w:rsid w:val="00A547C7"/>
    <w:rsid w:val="00A564BD"/>
    <w:rsid w:val="00A57F60"/>
    <w:rsid w:val="00A602A5"/>
    <w:rsid w:val="00A606DF"/>
    <w:rsid w:val="00A60852"/>
    <w:rsid w:val="00A61FBA"/>
    <w:rsid w:val="00A6273F"/>
    <w:rsid w:val="00A62A1C"/>
    <w:rsid w:val="00A62B6E"/>
    <w:rsid w:val="00A6304F"/>
    <w:rsid w:val="00A645F2"/>
    <w:rsid w:val="00A65F47"/>
    <w:rsid w:val="00A66EEA"/>
    <w:rsid w:val="00A66FBA"/>
    <w:rsid w:val="00A6706D"/>
    <w:rsid w:val="00A6776D"/>
    <w:rsid w:val="00A67A38"/>
    <w:rsid w:val="00A702FC"/>
    <w:rsid w:val="00A717AB"/>
    <w:rsid w:val="00A719CB"/>
    <w:rsid w:val="00A71F62"/>
    <w:rsid w:val="00A72485"/>
    <w:rsid w:val="00A72805"/>
    <w:rsid w:val="00A734FE"/>
    <w:rsid w:val="00A74C43"/>
    <w:rsid w:val="00A753CF"/>
    <w:rsid w:val="00A753E5"/>
    <w:rsid w:val="00A757CF"/>
    <w:rsid w:val="00A759C6"/>
    <w:rsid w:val="00A75C85"/>
    <w:rsid w:val="00A7664D"/>
    <w:rsid w:val="00A76D82"/>
    <w:rsid w:val="00A7731D"/>
    <w:rsid w:val="00A81379"/>
    <w:rsid w:val="00A81479"/>
    <w:rsid w:val="00A8158C"/>
    <w:rsid w:val="00A82A65"/>
    <w:rsid w:val="00A82D92"/>
    <w:rsid w:val="00A83882"/>
    <w:rsid w:val="00A84148"/>
    <w:rsid w:val="00A846F1"/>
    <w:rsid w:val="00A8523F"/>
    <w:rsid w:val="00A8609D"/>
    <w:rsid w:val="00A868AD"/>
    <w:rsid w:val="00A869A6"/>
    <w:rsid w:val="00A878CF"/>
    <w:rsid w:val="00A90907"/>
    <w:rsid w:val="00A90B35"/>
    <w:rsid w:val="00A90D59"/>
    <w:rsid w:val="00A91489"/>
    <w:rsid w:val="00A91F7E"/>
    <w:rsid w:val="00A91F9C"/>
    <w:rsid w:val="00A927CA"/>
    <w:rsid w:val="00A9320D"/>
    <w:rsid w:val="00A938F9"/>
    <w:rsid w:val="00A93F99"/>
    <w:rsid w:val="00A941D8"/>
    <w:rsid w:val="00A94C3D"/>
    <w:rsid w:val="00A9598E"/>
    <w:rsid w:val="00A96E55"/>
    <w:rsid w:val="00A97848"/>
    <w:rsid w:val="00A978EC"/>
    <w:rsid w:val="00A97C07"/>
    <w:rsid w:val="00AA0321"/>
    <w:rsid w:val="00AA034F"/>
    <w:rsid w:val="00AA0667"/>
    <w:rsid w:val="00AA068E"/>
    <w:rsid w:val="00AA079D"/>
    <w:rsid w:val="00AA0A0C"/>
    <w:rsid w:val="00AA162D"/>
    <w:rsid w:val="00AA430B"/>
    <w:rsid w:val="00AA43AD"/>
    <w:rsid w:val="00AA465A"/>
    <w:rsid w:val="00AA4684"/>
    <w:rsid w:val="00AA4902"/>
    <w:rsid w:val="00AA5C49"/>
    <w:rsid w:val="00AA5D18"/>
    <w:rsid w:val="00AA5EC1"/>
    <w:rsid w:val="00AA6269"/>
    <w:rsid w:val="00AA71F7"/>
    <w:rsid w:val="00AB0A28"/>
    <w:rsid w:val="00AB0A85"/>
    <w:rsid w:val="00AB397D"/>
    <w:rsid w:val="00AB52C6"/>
    <w:rsid w:val="00AB5CFD"/>
    <w:rsid w:val="00AB6C76"/>
    <w:rsid w:val="00AB7527"/>
    <w:rsid w:val="00AB752C"/>
    <w:rsid w:val="00AB7DAF"/>
    <w:rsid w:val="00AC0B9A"/>
    <w:rsid w:val="00AC210D"/>
    <w:rsid w:val="00AC3652"/>
    <w:rsid w:val="00AC3737"/>
    <w:rsid w:val="00AC4064"/>
    <w:rsid w:val="00AC427A"/>
    <w:rsid w:val="00AC43B6"/>
    <w:rsid w:val="00AC4D93"/>
    <w:rsid w:val="00AC4E67"/>
    <w:rsid w:val="00AC4F64"/>
    <w:rsid w:val="00AC55E4"/>
    <w:rsid w:val="00AC561B"/>
    <w:rsid w:val="00AC5C77"/>
    <w:rsid w:val="00AC5F56"/>
    <w:rsid w:val="00AC66B4"/>
    <w:rsid w:val="00AC7047"/>
    <w:rsid w:val="00AC73AB"/>
    <w:rsid w:val="00AD16F9"/>
    <w:rsid w:val="00AD1D46"/>
    <w:rsid w:val="00AD2BB2"/>
    <w:rsid w:val="00AD2E8B"/>
    <w:rsid w:val="00AD2EAA"/>
    <w:rsid w:val="00AD2F3F"/>
    <w:rsid w:val="00AD3559"/>
    <w:rsid w:val="00AD3C8E"/>
    <w:rsid w:val="00AD3ED7"/>
    <w:rsid w:val="00AD4295"/>
    <w:rsid w:val="00AD47D6"/>
    <w:rsid w:val="00AD7145"/>
    <w:rsid w:val="00AD7E44"/>
    <w:rsid w:val="00AE0A0B"/>
    <w:rsid w:val="00AE0B1F"/>
    <w:rsid w:val="00AE0B41"/>
    <w:rsid w:val="00AE109C"/>
    <w:rsid w:val="00AE12AC"/>
    <w:rsid w:val="00AE1595"/>
    <w:rsid w:val="00AE2B69"/>
    <w:rsid w:val="00AE317D"/>
    <w:rsid w:val="00AE33AE"/>
    <w:rsid w:val="00AE349B"/>
    <w:rsid w:val="00AE362B"/>
    <w:rsid w:val="00AE4C14"/>
    <w:rsid w:val="00AE57A1"/>
    <w:rsid w:val="00AE5B87"/>
    <w:rsid w:val="00AE5D56"/>
    <w:rsid w:val="00AE613F"/>
    <w:rsid w:val="00AE7633"/>
    <w:rsid w:val="00AE76BD"/>
    <w:rsid w:val="00AF0749"/>
    <w:rsid w:val="00AF0AAC"/>
    <w:rsid w:val="00AF0B2E"/>
    <w:rsid w:val="00AF1601"/>
    <w:rsid w:val="00AF288B"/>
    <w:rsid w:val="00AF377C"/>
    <w:rsid w:val="00AF3B9E"/>
    <w:rsid w:val="00AF4699"/>
    <w:rsid w:val="00AF488E"/>
    <w:rsid w:val="00AF538F"/>
    <w:rsid w:val="00AF57B1"/>
    <w:rsid w:val="00AF5D05"/>
    <w:rsid w:val="00AF5DBF"/>
    <w:rsid w:val="00AF5EBD"/>
    <w:rsid w:val="00AF5FBE"/>
    <w:rsid w:val="00AF68D6"/>
    <w:rsid w:val="00B006DF"/>
    <w:rsid w:val="00B0076E"/>
    <w:rsid w:val="00B009B9"/>
    <w:rsid w:val="00B00D47"/>
    <w:rsid w:val="00B0238E"/>
    <w:rsid w:val="00B02501"/>
    <w:rsid w:val="00B040AA"/>
    <w:rsid w:val="00B04D9D"/>
    <w:rsid w:val="00B053EF"/>
    <w:rsid w:val="00B059B2"/>
    <w:rsid w:val="00B05BFC"/>
    <w:rsid w:val="00B05D6B"/>
    <w:rsid w:val="00B067AC"/>
    <w:rsid w:val="00B075B6"/>
    <w:rsid w:val="00B07979"/>
    <w:rsid w:val="00B07EEF"/>
    <w:rsid w:val="00B116D1"/>
    <w:rsid w:val="00B11FBC"/>
    <w:rsid w:val="00B11FC6"/>
    <w:rsid w:val="00B130E8"/>
    <w:rsid w:val="00B13156"/>
    <w:rsid w:val="00B138A0"/>
    <w:rsid w:val="00B13B82"/>
    <w:rsid w:val="00B13F03"/>
    <w:rsid w:val="00B13F1E"/>
    <w:rsid w:val="00B14330"/>
    <w:rsid w:val="00B149B7"/>
    <w:rsid w:val="00B15589"/>
    <w:rsid w:val="00B159D7"/>
    <w:rsid w:val="00B15D42"/>
    <w:rsid w:val="00B16B45"/>
    <w:rsid w:val="00B1717F"/>
    <w:rsid w:val="00B17EA9"/>
    <w:rsid w:val="00B20A8D"/>
    <w:rsid w:val="00B213E1"/>
    <w:rsid w:val="00B22A15"/>
    <w:rsid w:val="00B22B3F"/>
    <w:rsid w:val="00B22E82"/>
    <w:rsid w:val="00B2472B"/>
    <w:rsid w:val="00B24CFF"/>
    <w:rsid w:val="00B25197"/>
    <w:rsid w:val="00B274CC"/>
    <w:rsid w:val="00B27B7F"/>
    <w:rsid w:val="00B300C5"/>
    <w:rsid w:val="00B30BCF"/>
    <w:rsid w:val="00B314D9"/>
    <w:rsid w:val="00B31A39"/>
    <w:rsid w:val="00B35704"/>
    <w:rsid w:val="00B35FA9"/>
    <w:rsid w:val="00B3690E"/>
    <w:rsid w:val="00B3798B"/>
    <w:rsid w:val="00B37C00"/>
    <w:rsid w:val="00B40FD1"/>
    <w:rsid w:val="00B42156"/>
    <w:rsid w:val="00B428E2"/>
    <w:rsid w:val="00B42987"/>
    <w:rsid w:val="00B42C3C"/>
    <w:rsid w:val="00B42C5F"/>
    <w:rsid w:val="00B44386"/>
    <w:rsid w:val="00B44D6E"/>
    <w:rsid w:val="00B44DC6"/>
    <w:rsid w:val="00B44FF8"/>
    <w:rsid w:val="00B4733E"/>
    <w:rsid w:val="00B50429"/>
    <w:rsid w:val="00B515EC"/>
    <w:rsid w:val="00B5235F"/>
    <w:rsid w:val="00B5247B"/>
    <w:rsid w:val="00B53532"/>
    <w:rsid w:val="00B53DD0"/>
    <w:rsid w:val="00B56566"/>
    <w:rsid w:val="00B56F83"/>
    <w:rsid w:val="00B6197D"/>
    <w:rsid w:val="00B62371"/>
    <w:rsid w:val="00B6254A"/>
    <w:rsid w:val="00B6346D"/>
    <w:rsid w:val="00B66142"/>
    <w:rsid w:val="00B66863"/>
    <w:rsid w:val="00B70054"/>
    <w:rsid w:val="00B70242"/>
    <w:rsid w:val="00B703F2"/>
    <w:rsid w:val="00B70D90"/>
    <w:rsid w:val="00B718A4"/>
    <w:rsid w:val="00B72B79"/>
    <w:rsid w:val="00B72E94"/>
    <w:rsid w:val="00B73C4C"/>
    <w:rsid w:val="00B74354"/>
    <w:rsid w:val="00B74E91"/>
    <w:rsid w:val="00B752C6"/>
    <w:rsid w:val="00B75893"/>
    <w:rsid w:val="00B777CA"/>
    <w:rsid w:val="00B778A1"/>
    <w:rsid w:val="00B80A7B"/>
    <w:rsid w:val="00B81101"/>
    <w:rsid w:val="00B831D4"/>
    <w:rsid w:val="00B839A7"/>
    <w:rsid w:val="00B84631"/>
    <w:rsid w:val="00B849CA"/>
    <w:rsid w:val="00B853D6"/>
    <w:rsid w:val="00B864CC"/>
    <w:rsid w:val="00B86C38"/>
    <w:rsid w:val="00B86CE1"/>
    <w:rsid w:val="00B906E8"/>
    <w:rsid w:val="00B91ACB"/>
    <w:rsid w:val="00B91E8F"/>
    <w:rsid w:val="00B9216E"/>
    <w:rsid w:val="00B924E9"/>
    <w:rsid w:val="00B942C1"/>
    <w:rsid w:val="00B94461"/>
    <w:rsid w:val="00B95080"/>
    <w:rsid w:val="00B96667"/>
    <w:rsid w:val="00B96B8B"/>
    <w:rsid w:val="00B97094"/>
    <w:rsid w:val="00B97BA5"/>
    <w:rsid w:val="00BA0E2E"/>
    <w:rsid w:val="00BA15BD"/>
    <w:rsid w:val="00BA2304"/>
    <w:rsid w:val="00BA29C6"/>
    <w:rsid w:val="00BA2EE2"/>
    <w:rsid w:val="00BA352A"/>
    <w:rsid w:val="00BA39C2"/>
    <w:rsid w:val="00BA4A33"/>
    <w:rsid w:val="00BA4A43"/>
    <w:rsid w:val="00BA75E6"/>
    <w:rsid w:val="00BA76E8"/>
    <w:rsid w:val="00BA7869"/>
    <w:rsid w:val="00BA7BD1"/>
    <w:rsid w:val="00BB0373"/>
    <w:rsid w:val="00BB09D8"/>
    <w:rsid w:val="00BB09E7"/>
    <w:rsid w:val="00BB0C28"/>
    <w:rsid w:val="00BB0EDC"/>
    <w:rsid w:val="00BB1040"/>
    <w:rsid w:val="00BB24E4"/>
    <w:rsid w:val="00BB2B05"/>
    <w:rsid w:val="00BB363E"/>
    <w:rsid w:val="00BB495F"/>
    <w:rsid w:val="00BB49E6"/>
    <w:rsid w:val="00BB59C9"/>
    <w:rsid w:val="00BB5D83"/>
    <w:rsid w:val="00BB69DD"/>
    <w:rsid w:val="00BB6B49"/>
    <w:rsid w:val="00BB70BF"/>
    <w:rsid w:val="00BC1EA6"/>
    <w:rsid w:val="00BC2248"/>
    <w:rsid w:val="00BC3639"/>
    <w:rsid w:val="00BC3F84"/>
    <w:rsid w:val="00BC41F1"/>
    <w:rsid w:val="00BC4DEF"/>
    <w:rsid w:val="00BC5A1E"/>
    <w:rsid w:val="00BC5DE1"/>
    <w:rsid w:val="00BC69D9"/>
    <w:rsid w:val="00BC786C"/>
    <w:rsid w:val="00BD0796"/>
    <w:rsid w:val="00BD0A41"/>
    <w:rsid w:val="00BD1ABF"/>
    <w:rsid w:val="00BD2438"/>
    <w:rsid w:val="00BD289E"/>
    <w:rsid w:val="00BD29F8"/>
    <w:rsid w:val="00BD2B3F"/>
    <w:rsid w:val="00BD3C6E"/>
    <w:rsid w:val="00BD4529"/>
    <w:rsid w:val="00BD45C8"/>
    <w:rsid w:val="00BD49E2"/>
    <w:rsid w:val="00BD4EA5"/>
    <w:rsid w:val="00BD5097"/>
    <w:rsid w:val="00BD5266"/>
    <w:rsid w:val="00BD61D0"/>
    <w:rsid w:val="00BD62EC"/>
    <w:rsid w:val="00BD6E54"/>
    <w:rsid w:val="00BD6EB7"/>
    <w:rsid w:val="00BD76A7"/>
    <w:rsid w:val="00BE01B0"/>
    <w:rsid w:val="00BE0841"/>
    <w:rsid w:val="00BE093D"/>
    <w:rsid w:val="00BE1761"/>
    <w:rsid w:val="00BE2352"/>
    <w:rsid w:val="00BE244D"/>
    <w:rsid w:val="00BE2484"/>
    <w:rsid w:val="00BE2601"/>
    <w:rsid w:val="00BE272B"/>
    <w:rsid w:val="00BE27F0"/>
    <w:rsid w:val="00BE2A78"/>
    <w:rsid w:val="00BE33C6"/>
    <w:rsid w:val="00BE44C6"/>
    <w:rsid w:val="00BE60AD"/>
    <w:rsid w:val="00BE6916"/>
    <w:rsid w:val="00BE6EA3"/>
    <w:rsid w:val="00BE7FFD"/>
    <w:rsid w:val="00BF07FF"/>
    <w:rsid w:val="00BF0EB2"/>
    <w:rsid w:val="00BF1938"/>
    <w:rsid w:val="00BF193A"/>
    <w:rsid w:val="00BF1EBA"/>
    <w:rsid w:val="00BF2251"/>
    <w:rsid w:val="00BF234E"/>
    <w:rsid w:val="00BF305D"/>
    <w:rsid w:val="00BF45CE"/>
    <w:rsid w:val="00BF4B23"/>
    <w:rsid w:val="00BF4F54"/>
    <w:rsid w:val="00BF51AB"/>
    <w:rsid w:val="00BF533A"/>
    <w:rsid w:val="00BF5F8F"/>
    <w:rsid w:val="00BF7387"/>
    <w:rsid w:val="00BF76AE"/>
    <w:rsid w:val="00BF7934"/>
    <w:rsid w:val="00BF7978"/>
    <w:rsid w:val="00BF7F7A"/>
    <w:rsid w:val="00C010B0"/>
    <w:rsid w:val="00C01C95"/>
    <w:rsid w:val="00C01D45"/>
    <w:rsid w:val="00C04B3D"/>
    <w:rsid w:val="00C04E2B"/>
    <w:rsid w:val="00C05596"/>
    <w:rsid w:val="00C05B9C"/>
    <w:rsid w:val="00C05FE1"/>
    <w:rsid w:val="00C0619C"/>
    <w:rsid w:val="00C07985"/>
    <w:rsid w:val="00C079FC"/>
    <w:rsid w:val="00C105C7"/>
    <w:rsid w:val="00C1074F"/>
    <w:rsid w:val="00C10BBC"/>
    <w:rsid w:val="00C11316"/>
    <w:rsid w:val="00C115D0"/>
    <w:rsid w:val="00C12D77"/>
    <w:rsid w:val="00C13285"/>
    <w:rsid w:val="00C139EC"/>
    <w:rsid w:val="00C156EF"/>
    <w:rsid w:val="00C1585A"/>
    <w:rsid w:val="00C1589D"/>
    <w:rsid w:val="00C15E8C"/>
    <w:rsid w:val="00C16158"/>
    <w:rsid w:val="00C17682"/>
    <w:rsid w:val="00C20101"/>
    <w:rsid w:val="00C20964"/>
    <w:rsid w:val="00C21803"/>
    <w:rsid w:val="00C21A73"/>
    <w:rsid w:val="00C21BA0"/>
    <w:rsid w:val="00C222A8"/>
    <w:rsid w:val="00C226A6"/>
    <w:rsid w:val="00C22F91"/>
    <w:rsid w:val="00C231A3"/>
    <w:rsid w:val="00C239A1"/>
    <w:rsid w:val="00C23BBF"/>
    <w:rsid w:val="00C23D01"/>
    <w:rsid w:val="00C24F0B"/>
    <w:rsid w:val="00C25E01"/>
    <w:rsid w:val="00C264C3"/>
    <w:rsid w:val="00C26F2B"/>
    <w:rsid w:val="00C278F3"/>
    <w:rsid w:val="00C306DC"/>
    <w:rsid w:val="00C3161B"/>
    <w:rsid w:val="00C31BBB"/>
    <w:rsid w:val="00C31D78"/>
    <w:rsid w:val="00C325DE"/>
    <w:rsid w:val="00C34AB5"/>
    <w:rsid w:val="00C35AE0"/>
    <w:rsid w:val="00C40124"/>
    <w:rsid w:val="00C413C1"/>
    <w:rsid w:val="00C41C09"/>
    <w:rsid w:val="00C41E74"/>
    <w:rsid w:val="00C41EDC"/>
    <w:rsid w:val="00C41FAF"/>
    <w:rsid w:val="00C42A24"/>
    <w:rsid w:val="00C42C33"/>
    <w:rsid w:val="00C43AD2"/>
    <w:rsid w:val="00C43D21"/>
    <w:rsid w:val="00C43E74"/>
    <w:rsid w:val="00C43FEF"/>
    <w:rsid w:val="00C44247"/>
    <w:rsid w:val="00C455A9"/>
    <w:rsid w:val="00C50171"/>
    <w:rsid w:val="00C506BE"/>
    <w:rsid w:val="00C51040"/>
    <w:rsid w:val="00C51226"/>
    <w:rsid w:val="00C51738"/>
    <w:rsid w:val="00C5190E"/>
    <w:rsid w:val="00C51E2C"/>
    <w:rsid w:val="00C52C7B"/>
    <w:rsid w:val="00C54C0E"/>
    <w:rsid w:val="00C54C79"/>
    <w:rsid w:val="00C55BF9"/>
    <w:rsid w:val="00C5662F"/>
    <w:rsid w:val="00C566A4"/>
    <w:rsid w:val="00C60356"/>
    <w:rsid w:val="00C60436"/>
    <w:rsid w:val="00C61286"/>
    <w:rsid w:val="00C62A82"/>
    <w:rsid w:val="00C633E2"/>
    <w:rsid w:val="00C63537"/>
    <w:rsid w:val="00C63B87"/>
    <w:rsid w:val="00C64C3B"/>
    <w:rsid w:val="00C64EA8"/>
    <w:rsid w:val="00C64EF3"/>
    <w:rsid w:val="00C659AB"/>
    <w:rsid w:val="00C664F5"/>
    <w:rsid w:val="00C67F3E"/>
    <w:rsid w:val="00C704CA"/>
    <w:rsid w:val="00C709D6"/>
    <w:rsid w:val="00C70E5F"/>
    <w:rsid w:val="00C720F5"/>
    <w:rsid w:val="00C74A21"/>
    <w:rsid w:val="00C756DF"/>
    <w:rsid w:val="00C764BE"/>
    <w:rsid w:val="00C764F2"/>
    <w:rsid w:val="00C77EC2"/>
    <w:rsid w:val="00C80241"/>
    <w:rsid w:val="00C80ECC"/>
    <w:rsid w:val="00C81466"/>
    <w:rsid w:val="00C81D8C"/>
    <w:rsid w:val="00C82FFB"/>
    <w:rsid w:val="00C836B2"/>
    <w:rsid w:val="00C838AB"/>
    <w:rsid w:val="00C84013"/>
    <w:rsid w:val="00C841C5"/>
    <w:rsid w:val="00C851FC"/>
    <w:rsid w:val="00C87C68"/>
    <w:rsid w:val="00C91D02"/>
    <w:rsid w:val="00C92B3D"/>
    <w:rsid w:val="00C932AD"/>
    <w:rsid w:val="00C93952"/>
    <w:rsid w:val="00C94168"/>
    <w:rsid w:val="00C94395"/>
    <w:rsid w:val="00C952FF"/>
    <w:rsid w:val="00C97464"/>
    <w:rsid w:val="00C97908"/>
    <w:rsid w:val="00CA1525"/>
    <w:rsid w:val="00CA178A"/>
    <w:rsid w:val="00CA1A8F"/>
    <w:rsid w:val="00CA26B0"/>
    <w:rsid w:val="00CA2A03"/>
    <w:rsid w:val="00CA3104"/>
    <w:rsid w:val="00CA35D5"/>
    <w:rsid w:val="00CA5064"/>
    <w:rsid w:val="00CA5314"/>
    <w:rsid w:val="00CA5728"/>
    <w:rsid w:val="00CA5CB8"/>
    <w:rsid w:val="00CA768D"/>
    <w:rsid w:val="00CA7C40"/>
    <w:rsid w:val="00CB2287"/>
    <w:rsid w:val="00CB2781"/>
    <w:rsid w:val="00CB27CF"/>
    <w:rsid w:val="00CB313E"/>
    <w:rsid w:val="00CB3C9D"/>
    <w:rsid w:val="00CB3D58"/>
    <w:rsid w:val="00CB48E3"/>
    <w:rsid w:val="00CB5090"/>
    <w:rsid w:val="00CB626D"/>
    <w:rsid w:val="00CB660E"/>
    <w:rsid w:val="00CC18B1"/>
    <w:rsid w:val="00CC3BA9"/>
    <w:rsid w:val="00CC3CB9"/>
    <w:rsid w:val="00CC43E9"/>
    <w:rsid w:val="00CC4CBA"/>
    <w:rsid w:val="00CC51CD"/>
    <w:rsid w:val="00CC55E2"/>
    <w:rsid w:val="00CC6369"/>
    <w:rsid w:val="00CC7EE6"/>
    <w:rsid w:val="00CD0608"/>
    <w:rsid w:val="00CD1410"/>
    <w:rsid w:val="00CD199C"/>
    <w:rsid w:val="00CD1F17"/>
    <w:rsid w:val="00CD2689"/>
    <w:rsid w:val="00CD35A1"/>
    <w:rsid w:val="00CD3A35"/>
    <w:rsid w:val="00CD3E3D"/>
    <w:rsid w:val="00CD43CD"/>
    <w:rsid w:val="00CD55EC"/>
    <w:rsid w:val="00CD59A8"/>
    <w:rsid w:val="00CD6213"/>
    <w:rsid w:val="00CD663C"/>
    <w:rsid w:val="00CD6957"/>
    <w:rsid w:val="00CD6B84"/>
    <w:rsid w:val="00CD7243"/>
    <w:rsid w:val="00CD7A52"/>
    <w:rsid w:val="00CD7BFE"/>
    <w:rsid w:val="00CE0C65"/>
    <w:rsid w:val="00CE132E"/>
    <w:rsid w:val="00CE1D7B"/>
    <w:rsid w:val="00CE1E21"/>
    <w:rsid w:val="00CE20DA"/>
    <w:rsid w:val="00CE21A7"/>
    <w:rsid w:val="00CE2650"/>
    <w:rsid w:val="00CE5402"/>
    <w:rsid w:val="00CE54B0"/>
    <w:rsid w:val="00CE5748"/>
    <w:rsid w:val="00CE5A42"/>
    <w:rsid w:val="00CE612D"/>
    <w:rsid w:val="00CE7D83"/>
    <w:rsid w:val="00CF09C2"/>
    <w:rsid w:val="00CF3193"/>
    <w:rsid w:val="00CF3434"/>
    <w:rsid w:val="00CF41F4"/>
    <w:rsid w:val="00CF4C7C"/>
    <w:rsid w:val="00CF51EA"/>
    <w:rsid w:val="00CF5BFD"/>
    <w:rsid w:val="00CF6D39"/>
    <w:rsid w:val="00CF732F"/>
    <w:rsid w:val="00CF7376"/>
    <w:rsid w:val="00D001BE"/>
    <w:rsid w:val="00D01154"/>
    <w:rsid w:val="00D02E24"/>
    <w:rsid w:val="00D035E7"/>
    <w:rsid w:val="00D03675"/>
    <w:rsid w:val="00D03A52"/>
    <w:rsid w:val="00D03ADC"/>
    <w:rsid w:val="00D03BAD"/>
    <w:rsid w:val="00D03E05"/>
    <w:rsid w:val="00D0441C"/>
    <w:rsid w:val="00D044DA"/>
    <w:rsid w:val="00D048BD"/>
    <w:rsid w:val="00D05FF0"/>
    <w:rsid w:val="00D06903"/>
    <w:rsid w:val="00D077C2"/>
    <w:rsid w:val="00D10A7E"/>
    <w:rsid w:val="00D12F28"/>
    <w:rsid w:val="00D138B8"/>
    <w:rsid w:val="00D151AA"/>
    <w:rsid w:val="00D1557E"/>
    <w:rsid w:val="00D15F8A"/>
    <w:rsid w:val="00D15F8C"/>
    <w:rsid w:val="00D16C6B"/>
    <w:rsid w:val="00D21572"/>
    <w:rsid w:val="00D23556"/>
    <w:rsid w:val="00D2495A"/>
    <w:rsid w:val="00D24D09"/>
    <w:rsid w:val="00D30F42"/>
    <w:rsid w:val="00D31685"/>
    <w:rsid w:val="00D31C2F"/>
    <w:rsid w:val="00D31E44"/>
    <w:rsid w:val="00D32371"/>
    <w:rsid w:val="00D3272F"/>
    <w:rsid w:val="00D34F40"/>
    <w:rsid w:val="00D35188"/>
    <w:rsid w:val="00D35C9B"/>
    <w:rsid w:val="00D36656"/>
    <w:rsid w:val="00D37631"/>
    <w:rsid w:val="00D37BDA"/>
    <w:rsid w:val="00D406DC"/>
    <w:rsid w:val="00D425B5"/>
    <w:rsid w:val="00D42B13"/>
    <w:rsid w:val="00D4411E"/>
    <w:rsid w:val="00D458C3"/>
    <w:rsid w:val="00D45B77"/>
    <w:rsid w:val="00D46164"/>
    <w:rsid w:val="00D46FDA"/>
    <w:rsid w:val="00D50F03"/>
    <w:rsid w:val="00D51630"/>
    <w:rsid w:val="00D516F0"/>
    <w:rsid w:val="00D51FFB"/>
    <w:rsid w:val="00D521F5"/>
    <w:rsid w:val="00D52D49"/>
    <w:rsid w:val="00D53F33"/>
    <w:rsid w:val="00D5453D"/>
    <w:rsid w:val="00D553BF"/>
    <w:rsid w:val="00D57905"/>
    <w:rsid w:val="00D60454"/>
    <w:rsid w:val="00D604D8"/>
    <w:rsid w:val="00D60C37"/>
    <w:rsid w:val="00D6114A"/>
    <w:rsid w:val="00D616AC"/>
    <w:rsid w:val="00D6251E"/>
    <w:rsid w:val="00D637CA"/>
    <w:rsid w:val="00D63F98"/>
    <w:rsid w:val="00D64944"/>
    <w:rsid w:val="00D65526"/>
    <w:rsid w:val="00D65A52"/>
    <w:rsid w:val="00D66457"/>
    <w:rsid w:val="00D66C57"/>
    <w:rsid w:val="00D66D8D"/>
    <w:rsid w:val="00D67096"/>
    <w:rsid w:val="00D70543"/>
    <w:rsid w:val="00D70D00"/>
    <w:rsid w:val="00D712CA"/>
    <w:rsid w:val="00D717D0"/>
    <w:rsid w:val="00D72750"/>
    <w:rsid w:val="00D72C8A"/>
    <w:rsid w:val="00D72EF0"/>
    <w:rsid w:val="00D7306E"/>
    <w:rsid w:val="00D752D8"/>
    <w:rsid w:val="00D76207"/>
    <w:rsid w:val="00D76B31"/>
    <w:rsid w:val="00D773EA"/>
    <w:rsid w:val="00D80595"/>
    <w:rsid w:val="00D824F4"/>
    <w:rsid w:val="00D826F4"/>
    <w:rsid w:val="00D836F5"/>
    <w:rsid w:val="00D8380C"/>
    <w:rsid w:val="00D83A2C"/>
    <w:rsid w:val="00D83D76"/>
    <w:rsid w:val="00D84B9E"/>
    <w:rsid w:val="00D85F7E"/>
    <w:rsid w:val="00D87691"/>
    <w:rsid w:val="00D901CD"/>
    <w:rsid w:val="00D904B3"/>
    <w:rsid w:val="00D9126E"/>
    <w:rsid w:val="00D92154"/>
    <w:rsid w:val="00D93BFA"/>
    <w:rsid w:val="00D941B0"/>
    <w:rsid w:val="00D94479"/>
    <w:rsid w:val="00D9526F"/>
    <w:rsid w:val="00D95907"/>
    <w:rsid w:val="00D95A3D"/>
    <w:rsid w:val="00D95C1F"/>
    <w:rsid w:val="00D95CA6"/>
    <w:rsid w:val="00D96740"/>
    <w:rsid w:val="00D968C5"/>
    <w:rsid w:val="00D96A64"/>
    <w:rsid w:val="00D972F4"/>
    <w:rsid w:val="00D97C29"/>
    <w:rsid w:val="00D97FB2"/>
    <w:rsid w:val="00DA15BA"/>
    <w:rsid w:val="00DA2579"/>
    <w:rsid w:val="00DA44B2"/>
    <w:rsid w:val="00DA4DC8"/>
    <w:rsid w:val="00DA5E21"/>
    <w:rsid w:val="00DA6031"/>
    <w:rsid w:val="00DA7424"/>
    <w:rsid w:val="00DB0022"/>
    <w:rsid w:val="00DB0613"/>
    <w:rsid w:val="00DB30C3"/>
    <w:rsid w:val="00DB3F03"/>
    <w:rsid w:val="00DB4739"/>
    <w:rsid w:val="00DB5595"/>
    <w:rsid w:val="00DB62E1"/>
    <w:rsid w:val="00DB6364"/>
    <w:rsid w:val="00DB63F8"/>
    <w:rsid w:val="00DB766D"/>
    <w:rsid w:val="00DB7B6F"/>
    <w:rsid w:val="00DC091B"/>
    <w:rsid w:val="00DC0B8B"/>
    <w:rsid w:val="00DC0CC1"/>
    <w:rsid w:val="00DC0E44"/>
    <w:rsid w:val="00DC0EC6"/>
    <w:rsid w:val="00DC150E"/>
    <w:rsid w:val="00DC1EBC"/>
    <w:rsid w:val="00DC2D9C"/>
    <w:rsid w:val="00DC2DF4"/>
    <w:rsid w:val="00DC3FFB"/>
    <w:rsid w:val="00DC53BC"/>
    <w:rsid w:val="00DC5CDC"/>
    <w:rsid w:val="00DC6219"/>
    <w:rsid w:val="00DC7906"/>
    <w:rsid w:val="00DD15D7"/>
    <w:rsid w:val="00DD169D"/>
    <w:rsid w:val="00DD1FD5"/>
    <w:rsid w:val="00DD2045"/>
    <w:rsid w:val="00DD235A"/>
    <w:rsid w:val="00DD2BAC"/>
    <w:rsid w:val="00DD45D9"/>
    <w:rsid w:val="00DD50CB"/>
    <w:rsid w:val="00DD6124"/>
    <w:rsid w:val="00DD62C1"/>
    <w:rsid w:val="00DD6C44"/>
    <w:rsid w:val="00DD6EEA"/>
    <w:rsid w:val="00DD7493"/>
    <w:rsid w:val="00DE08F0"/>
    <w:rsid w:val="00DE0A7F"/>
    <w:rsid w:val="00DE0F15"/>
    <w:rsid w:val="00DE12C0"/>
    <w:rsid w:val="00DE14D1"/>
    <w:rsid w:val="00DE1C88"/>
    <w:rsid w:val="00DE2207"/>
    <w:rsid w:val="00DE3761"/>
    <w:rsid w:val="00DE39B5"/>
    <w:rsid w:val="00DE4B27"/>
    <w:rsid w:val="00DE51EC"/>
    <w:rsid w:val="00DE52E1"/>
    <w:rsid w:val="00DE5DE4"/>
    <w:rsid w:val="00DE62F2"/>
    <w:rsid w:val="00DE76A3"/>
    <w:rsid w:val="00DF1A60"/>
    <w:rsid w:val="00DF2793"/>
    <w:rsid w:val="00DF375A"/>
    <w:rsid w:val="00DF430A"/>
    <w:rsid w:val="00DF442A"/>
    <w:rsid w:val="00DF4FC0"/>
    <w:rsid w:val="00DF55B1"/>
    <w:rsid w:val="00DF57E0"/>
    <w:rsid w:val="00DF606D"/>
    <w:rsid w:val="00DF6A19"/>
    <w:rsid w:val="00DF6B16"/>
    <w:rsid w:val="00DF7791"/>
    <w:rsid w:val="00DF7D08"/>
    <w:rsid w:val="00DF7F21"/>
    <w:rsid w:val="00E010B8"/>
    <w:rsid w:val="00E016B2"/>
    <w:rsid w:val="00E022AA"/>
    <w:rsid w:val="00E029EA"/>
    <w:rsid w:val="00E02D03"/>
    <w:rsid w:val="00E02E50"/>
    <w:rsid w:val="00E03E90"/>
    <w:rsid w:val="00E04494"/>
    <w:rsid w:val="00E04846"/>
    <w:rsid w:val="00E048DB"/>
    <w:rsid w:val="00E04A3B"/>
    <w:rsid w:val="00E054D4"/>
    <w:rsid w:val="00E057E8"/>
    <w:rsid w:val="00E05CEE"/>
    <w:rsid w:val="00E060A4"/>
    <w:rsid w:val="00E06492"/>
    <w:rsid w:val="00E0708C"/>
    <w:rsid w:val="00E10352"/>
    <w:rsid w:val="00E10794"/>
    <w:rsid w:val="00E1093F"/>
    <w:rsid w:val="00E10C87"/>
    <w:rsid w:val="00E1263E"/>
    <w:rsid w:val="00E12CB1"/>
    <w:rsid w:val="00E12CD4"/>
    <w:rsid w:val="00E12E19"/>
    <w:rsid w:val="00E13980"/>
    <w:rsid w:val="00E13B36"/>
    <w:rsid w:val="00E14A88"/>
    <w:rsid w:val="00E1629E"/>
    <w:rsid w:val="00E16EDA"/>
    <w:rsid w:val="00E1737C"/>
    <w:rsid w:val="00E17A06"/>
    <w:rsid w:val="00E2108C"/>
    <w:rsid w:val="00E21DE1"/>
    <w:rsid w:val="00E220BA"/>
    <w:rsid w:val="00E24B4C"/>
    <w:rsid w:val="00E25103"/>
    <w:rsid w:val="00E25A89"/>
    <w:rsid w:val="00E26347"/>
    <w:rsid w:val="00E275F5"/>
    <w:rsid w:val="00E27FB8"/>
    <w:rsid w:val="00E30208"/>
    <w:rsid w:val="00E30406"/>
    <w:rsid w:val="00E30E47"/>
    <w:rsid w:val="00E32DBE"/>
    <w:rsid w:val="00E33046"/>
    <w:rsid w:val="00E35C8E"/>
    <w:rsid w:val="00E362F1"/>
    <w:rsid w:val="00E37203"/>
    <w:rsid w:val="00E37671"/>
    <w:rsid w:val="00E37D04"/>
    <w:rsid w:val="00E40754"/>
    <w:rsid w:val="00E409E9"/>
    <w:rsid w:val="00E418F5"/>
    <w:rsid w:val="00E4237E"/>
    <w:rsid w:val="00E4264C"/>
    <w:rsid w:val="00E42E0B"/>
    <w:rsid w:val="00E439AA"/>
    <w:rsid w:val="00E43CBB"/>
    <w:rsid w:val="00E46378"/>
    <w:rsid w:val="00E46672"/>
    <w:rsid w:val="00E4697B"/>
    <w:rsid w:val="00E4734D"/>
    <w:rsid w:val="00E475FA"/>
    <w:rsid w:val="00E479DC"/>
    <w:rsid w:val="00E509D3"/>
    <w:rsid w:val="00E52E37"/>
    <w:rsid w:val="00E536C8"/>
    <w:rsid w:val="00E53E20"/>
    <w:rsid w:val="00E545CE"/>
    <w:rsid w:val="00E54C39"/>
    <w:rsid w:val="00E54EFE"/>
    <w:rsid w:val="00E56777"/>
    <w:rsid w:val="00E572B8"/>
    <w:rsid w:val="00E57734"/>
    <w:rsid w:val="00E57CBC"/>
    <w:rsid w:val="00E600C1"/>
    <w:rsid w:val="00E60FFC"/>
    <w:rsid w:val="00E615C1"/>
    <w:rsid w:val="00E63049"/>
    <w:rsid w:val="00E63079"/>
    <w:rsid w:val="00E637FC"/>
    <w:rsid w:val="00E64301"/>
    <w:rsid w:val="00E6573D"/>
    <w:rsid w:val="00E65935"/>
    <w:rsid w:val="00E65E5D"/>
    <w:rsid w:val="00E66250"/>
    <w:rsid w:val="00E679B6"/>
    <w:rsid w:val="00E706EB"/>
    <w:rsid w:val="00E70B02"/>
    <w:rsid w:val="00E711CC"/>
    <w:rsid w:val="00E71B92"/>
    <w:rsid w:val="00E71D5C"/>
    <w:rsid w:val="00E7227E"/>
    <w:rsid w:val="00E7449D"/>
    <w:rsid w:val="00E74EE9"/>
    <w:rsid w:val="00E74F59"/>
    <w:rsid w:val="00E75070"/>
    <w:rsid w:val="00E75B36"/>
    <w:rsid w:val="00E76F0D"/>
    <w:rsid w:val="00E77802"/>
    <w:rsid w:val="00E80000"/>
    <w:rsid w:val="00E809E8"/>
    <w:rsid w:val="00E80C02"/>
    <w:rsid w:val="00E82A4F"/>
    <w:rsid w:val="00E83054"/>
    <w:rsid w:val="00E83117"/>
    <w:rsid w:val="00E83377"/>
    <w:rsid w:val="00E8383D"/>
    <w:rsid w:val="00E838CF"/>
    <w:rsid w:val="00E846A1"/>
    <w:rsid w:val="00E84850"/>
    <w:rsid w:val="00E86C9B"/>
    <w:rsid w:val="00E87853"/>
    <w:rsid w:val="00E907EA"/>
    <w:rsid w:val="00E9120B"/>
    <w:rsid w:val="00E9150E"/>
    <w:rsid w:val="00E9290B"/>
    <w:rsid w:val="00E940B4"/>
    <w:rsid w:val="00E943F9"/>
    <w:rsid w:val="00E94505"/>
    <w:rsid w:val="00E957DC"/>
    <w:rsid w:val="00E95AD7"/>
    <w:rsid w:val="00E95C82"/>
    <w:rsid w:val="00E96788"/>
    <w:rsid w:val="00E9777B"/>
    <w:rsid w:val="00E97F83"/>
    <w:rsid w:val="00EA1500"/>
    <w:rsid w:val="00EA1531"/>
    <w:rsid w:val="00EA19E1"/>
    <w:rsid w:val="00EA1BB6"/>
    <w:rsid w:val="00EA1D25"/>
    <w:rsid w:val="00EA29ED"/>
    <w:rsid w:val="00EA2BC7"/>
    <w:rsid w:val="00EA3F6F"/>
    <w:rsid w:val="00EA4AD4"/>
    <w:rsid w:val="00EA50A0"/>
    <w:rsid w:val="00EA5B13"/>
    <w:rsid w:val="00EA76BB"/>
    <w:rsid w:val="00EA7D65"/>
    <w:rsid w:val="00EB0136"/>
    <w:rsid w:val="00EB0F8E"/>
    <w:rsid w:val="00EB2779"/>
    <w:rsid w:val="00EB3886"/>
    <w:rsid w:val="00EB4266"/>
    <w:rsid w:val="00EB4765"/>
    <w:rsid w:val="00EB4766"/>
    <w:rsid w:val="00EB495F"/>
    <w:rsid w:val="00EB5960"/>
    <w:rsid w:val="00EB77E5"/>
    <w:rsid w:val="00EB7D42"/>
    <w:rsid w:val="00EC07C6"/>
    <w:rsid w:val="00EC0908"/>
    <w:rsid w:val="00EC147D"/>
    <w:rsid w:val="00EC2870"/>
    <w:rsid w:val="00EC2D53"/>
    <w:rsid w:val="00EC314E"/>
    <w:rsid w:val="00EC326C"/>
    <w:rsid w:val="00EC370A"/>
    <w:rsid w:val="00EC425A"/>
    <w:rsid w:val="00EC4EBE"/>
    <w:rsid w:val="00EC5AC3"/>
    <w:rsid w:val="00EC65E8"/>
    <w:rsid w:val="00EC6DFC"/>
    <w:rsid w:val="00EC7B7D"/>
    <w:rsid w:val="00EC7BDF"/>
    <w:rsid w:val="00ED01BD"/>
    <w:rsid w:val="00ED09C1"/>
    <w:rsid w:val="00ED276F"/>
    <w:rsid w:val="00ED2770"/>
    <w:rsid w:val="00ED2FB9"/>
    <w:rsid w:val="00ED3454"/>
    <w:rsid w:val="00ED3564"/>
    <w:rsid w:val="00ED3631"/>
    <w:rsid w:val="00ED466B"/>
    <w:rsid w:val="00ED488E"/>
    <w:rsid w:val="00ED4BCE"/>
    <w:rsid w:val="00ED51BD"/>
    <w:rsid w:val="00ED5550"/>
    <w:rsid w:val="00ED5C61"/>
    <w:rsid w:val="00ED5C90"/>
    <w:rsid w:val="00ED67A2"/>
    <w:rsid w:val="00ED6927"/>
    <w:rsid w:val="00ED71AD"/>
    <w:rsid w:val="00ED7303"/>
    <w:rsid w:val="00ED7670"/>
    <w:rsid w:val="00ED7B7A"/>
    <w:rsid w:val="00ED7E16"/>
    <w:rsid w:val="00EE0276"/>
    <w:rsid w:val="00EE21B8"/>
    <w:rsid w:val="00EE28E8"/>
    <w:rsid w:val="00EE3923"/>
    <w:rsid w:val="00EE3DFD"/>
    <w:rsid w:val="00EE3E42"/>
    <w:rsid w:val="00EE586B"/>
    <w:rsid w:val="00EE6AA4"/>
    <w:rsid w:val="00EE7A7A"/>
    <w:rsid w:val="00EE7DAD"/>
    <w:rsid w:val="00EF09F4"/>
    <w:rsid w:val="00EF1148"/>
    <w:rsid w:val="00EF287B"/>
    <w:rsid w:val="00EF328F"/>
    <w:rsid w:val="00EF36CF"/>
    <w:rsid w:val="00EF37D3"/>
    <w:rsid w:val="00EF3910"/>
    <w:rsid w:val="00EF4E6C"/>
    <w:rsid w:val="00EF61B8"/>
    <w:rsid w:val="00EF6BFB"/>
    <w:rsid w:val="00EF6C5F"/>
    <w:rsid w:val="00F009A7"/>
    <w:rsid w:val="00F00B18"/>
    <w:rsid w:val="00F015EE"/>
    <w:rsid w:val="00F017D7"/>
    <w:rsid w:val="00F01BA5"/>
    <w:rsid w:val="00F01C95"/>
    <w:rsid w:val="00F01E57"/>
    <w:rsid w:val="00F03F89"/>
    <w:rsid w:val="00F04EEC"/>
    <w:rsid w:val="00F052D1"/>
    <w:rsid w:val="00F0581A"/>
    <w:rsid w:val="00F06118"/>
    <w:rsid w:val="00F06E82"/>
    <w:rsid w:val="00F07A71"/>
    <w:rsid w:val="00F10F2B"/>
    <w:rsid w:val="00F11791"/>
    <w:rsid w:val="00F11FA9"/>
    <w:rsid w:val="00F120C8"/>
    <w:rsid w:val="00F12124"/>
    <w:rsid w:val="00F128C9"/>
    <w:rsid w:val="00F12DBC"/>
    <w:rsid w:val="00F12F2A"/>
    <w:rsid w:val="00F13A3E"/>
    <w:rsid w:val="00F13B08"/>
    <w:rsid w:val="00F153E4"/>
    <w:rsid w:val="00F15593"/>
    <w:rsid w:val="00F1569E"/>
    <w:rsid w:val="00F15B18"/>
    <w:rsid w:val="00F15B2A"/>
    <w:rsid w:val="00F15FC6"/>
    <w:rsid w:val="00F1772F"/>
    <w:rsid w:val="00F17DDB"/>
    <w:rsid w:val="00F20A2D"/>
    <w:rsid w:val="00F217B4"/>
    <w:rsid w:val="00F22F45"/>
    <w:rsid w:val="00F2313E"/>
    <w:rsid w:val="00F239EC"/>
    <w:rsid w:val="00F248F3"/>
    <w:rsid w:val="00F25935"/>
    <w:rsid w:val="00F25B8C"/>
    <w:rsid w:val="00F25C6E"/>
    <w:rsid w:val="00F262EE"/>
    <w:rsid w:val="00F27206"/>
    <w:rsid w:val="00F277EC"/>
    <w:rsid w:val="00F27A77"/>
    <w:rsid w:val="00F27C1A"/>
    <w:rsid w:val="00F27D0C"/>
    <w:rsid w:val="00F30C73"/>
    <w:rsid w:val="00F311E4"/>
    <w:rsid w:val="00F33F33"/>
    <w:rsid w:val="00F34726"/>
    <w:rsid w:val="00F35508"/>
    <w:rsid w:val="00F3639C"/>
    <w:rsid w:val="00F4049A"/>
    <w:rsid w:val="00F4114B"/>
    <w:rsid w:val="00F42F5C"/>
    <w:rsid w:val="00F43421"/>
    <w:rsid w:val="00F44A39"/>
    <w:rsid w:val="00F450FD"/>
    <w:rsid w:val="00F45689"/>
    <w:rsid w:val="00F45A79"/>
    <w:rsid w:val="00F45BE1"/>
    <w:rsid w:val="00F45EC3"/>
    <w:rsid w:val="00F46634"/>
    <w:rsid w:val="00F46D2F"/>
    <w:rsid w:val="00F4740C"/>
    <w:rsid w:val="00F47516"/>
    <w:rsid w:val="00F47890"/>
    <w:rsid w:val="00F47B80"/>
    <w:rsid w:val="00F50229"/>
    <w:rsid w:val="00F51173"/>
    <w:rsid w:val="00F51C17"/>
    <w:rsid w:val="00F51C2C"/>
    <w:rsid w:val="00F53293"/>
    <w:rsid w:val="00F5346A"/>
    <w:rsid w:val="00F53D6A"/>
    <w:rsid w:val="00F53EF2"/>
    <w:rsid w:val="00F54697"/>
    <w:rsid w:val="00F604C7"/>
    <w:rsid w:val="00F609C9"/>
    <w:rsid w:val="00F62B4F"/>
    <w:rsid w:val="00F62C08"/>
    <w:rsid w:val="00F63513"/>
    <w:rsid w:val="00F63CA3"/>
    <w:rsid w:val="00F65B4E"/>
    <w:rsid w:val="00F65F10"/>
    <w:rsid w:val="00F6641E"/>
    <w:rsid w:val="00F6658B"/>
    <w:rsid w:val="00F672CF"/>
    <w:rsid w:val="00F67344"/>
    <w:rsid w:val="00F67A4A"/>
    <w:rsid w:val="00F716FE"/>
    <w:rsid w:val="00F72148"/>
    <w:rsid w:val="00F740A9"/>
    <w:rsid w:val="00F747C6"/>
    <w:rsid w:val="00F75DED"/>
    <w:rsid w:val="00F76279"/>
    <w:rsid w:val="00F76C04"/>
    <w:rsid w:val="00F76CCC"/>
    <w:rsid w:val="00F76FD8"/>
    <w:rsid w:val="00F77AE9"/>
    <w:rsid w:val="00F80545"/>
    <w:rsid w:val="00F8067A"/>
    <w:rsid w:val="00F808E0"/>
    <w:rsid w:val="00F82548"/>
    <w:rsid w:val="00F827B7"/>
    <w:rsid w:val="00F82BDC"/>
    <w:rsid w:val="00F8371E"/>
    <w:rsid w:val="00F841D1"/>
    <w:rsid w:val="00F8529C"/>
    <w:rsid w:val="00F858B6"/>
    <w:rsid w:val="00F85943"/>
    <w:rsid w:val="00F85B96"/>
    <w:rsid w:val="00F86A74"/>
    <w:rsid w:val="00F87181"/>
    <w:rsid w:val="00F87394"/>
    <w:rsid w:val="00F87B63"/>
    <w:rsid w:val="00F87D04"/>
    <w:rsid w:val="00F91A79"/>
    <w:rsid w:val="00F91C4D"/>
    <w:rsid w:val="00F938AE"/>
    <w:rsid w:val="00F94DED"/>
    <w:rsid w:val="00F9523A"/>
    <w:rsid w:val="00F96202"/>
    <w:rsid w:val="00F96AC3"/>
    <w:rsid w:val="00F97927"/>
    <w:rsid w:val="00FA24EE"/>
    <w:rsid w:val="00FA2A2C"/>
    <w:rsid w:val="00FA3158"/>
    <w:rsid w:val="00FA3AE6"/>
    <w:rsid w:val="00FA4A6C"/>
    <w:rsid w:val="00FA4F3E"/>
    <w:rsid w:val="00FA55D2"/>
    <w:rsid w:val="00FA6CA6"/>
    <w:rsid w:val="00FA6D36"/>
    <w:rsid w:val="00FA70A8"/>
    <w:rsid w:val="00FA7E02"/>
    <w:rsid w:val="00FB0D6B"/>
    <w:rsid w:val="00FB0EAC"/>
    <w:rsid w:val="00FB1018"/>
    <w:rsid w:val="00FB144D"/>
    <w:rsid w:val="00FB1564"/>
    <w:rsid w:val="00FB2080"/>
    <w:rsid w:val="00FB3287"/>
    <w:rsid w:val="00FB3971"/>
    <w:rsid w:val="00FB3F61"/>
    <w:rsid w:val="00FB3FB4"/>
    <w:rsid w:val="00FB46B5"/>
    <w:rsid w:val="00FB4E03"/>
    <w:rsid w:val="00FB54D7"/>
    <w:rsid w:val="00FB5597"/>
    <w:rsid w:val="00FB6DD4"/>
    <w:rsid w:val="00FB7D06"/>
    <w:rsid w:val="00FB7FE6"/>
    <w:rsid w:val="00FC092C"/>
    <w:rsid w:val="00FC0C5E"/>
    <w:rsid w:val="00FC0CB1"/>
    <w:rsid w:val="00FC105A"/>
    <w:rsid w:val="00FC105E"/>
    <w:rsid w:val="00FC10F4"/>
    <w:rsid w:val="00FC1893"/>
    <w:rsid w:val="00FC2324"/>
    <w:rsid w:val="00FC3EF0"/>
    <w:rsid w:val="00FC4669"/>
    <w:rsid w:val="00FC4C2B"/>
    <w:rsid w:val="00FC5573"/>
    <w:rsid w:val="00FC5763"/>
    <w:rsid w:val="00FC6147"/>
    <w:rsid w:val="00FC71A5"/>
    <w:rsid w:val="00FD14DB"/>
    <w:rsid w:val="00FD16C8"/>
    <w:rsid w:val="00FD3E62"/>
    <w:rsid w:val="00FD41CE"/>
    <w:rsid w:val="00FD5072"/>
    <w:rsid w:val="00FD5369"/>
    <w:rsid w:val="00FD538C"/>
    <w:rsid w:val="00FD558F"/>
    <w:rsid w:val="00FD6855"/>
    <w:rsid w:val="00FD694C"/>
    <w:rsid w:val="00FD7905"/>
    <w:rsid w:val="00FD7E7D"/>
    <w:rsid w:val="00FE1516"/>
    <w:rsid w:val="00FE19DB"/>
    <w:rsid w:val="00FE29F7"/>
    <w:rsid w:val="00FE2C13"/>
    <w:rsid w:val="00FE316A"/>
    <w:rsid w:val="00FE4107"/>
    <w:rsid w:val="00FE509F"/>
    <w:rsid w:val="00FE673B"/>
    <w:rsid w:val="00FE69A6"/>
    <w:rsid w:val="00FE74BB"/>
    <w:rsid w:val="00FF05F8"/>
    <w:rsid w:val="00FF0870"/>
    <w:rsid w:val="00FF0E2F"/>
    <w:rsid w:val="00FF0F7E"/>
    <w:rsid w:val="00FF13E3"/>
    <w:rsid w:val="00FF1719"/>
    <w:rsid w:val="00FF392E"/>
    <w:rsid w:val="00FF3943"/>
    <w:rsid w:val="00FF3B08"/>
    <w:rsid w:val="00FF3DA2"/>
    <w:rsid w:val="00FF469C"/>
    <w:rsid w:val="00FF4B32"/>
    <w:rsid w:val="00FF602A"/>
    <w:rsid w:val="00FF6576"/>
    <w:rsid w:val="00FF6A2E"/>
    <w:rsid w:val="00FF6BCF"/>
    <w:rsid w:val="00FF6FEC"/>
    <w:rsid w:val="00FF70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spacing w:before="240" w:after="60"/>
      <w:outlineLvl w:val="0"/>
    </w:pPr>
    <w:rPr>
      <w:rFonts w:ascii="Arial" w:hAnsi="Arial"/>
      <w:b/>
      <w:kern w:val="28"/>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character" w:styleId="a4">
    <w:name w:val="page number"/>
    <w:basedOn w:val="a0"/>
  </w:style>
  <w:style w:type="paragraph" w:styleId="a5">
    <w:name w:val="Balloon Text"/>
    <w:basedOn w:val="a"/>
    <w:semiHidden/>
    <w:rsid w:val="00BC5A1E"/>
    <w:rPr>
      <w:rFonts w:ascii="Tahoma" w:hAnsi="Tahoma" w:cs="Tahoma"/>
      <w:sz w:val="16"/>
      <w:szCs w:val="16"/>
    </w:rPr>
  </w:style>
  <w:style w:type="paragraph" w:styleId="a6">
    <w:name w:val="Body Text"/>
    <w:basedOn w:val="a"/>
    <w:rsid w:val="0050562D"/>
    <w:pPr>
      <w:jc w:val="both"/>
    </w:pPr>
    <w:rPr>
      <w:sz w:val="28"/>
      <w:szCs w:val="24"/>
    </w:rPr>
  </w:style>
  <w:style w:type="paragraph" w:customStyle="1" w:styleId="ConsNormal">
    <w:name w:val="ConsNormal"/>
    <w:rsid w:val="003961B2"/>
    <w:pPr>
      <w:widowControl w:val="0"/>
      <w:ind w:right="19772" w:firstLine="720"/>
    </w:pPr>
    <w:rPr>
      <w:rFonts w:ascii="Arial" w:hAnsi="Arial"/>
      <w:snapToGrid w:val="0"/>
    </w:rPr>
  </w:style>
  <w:style w:type="paragraph" w:customStyle="1" w:styleId="ConsPlusNormal">
    <w:name w:val="ConsPlusNormal"/>
    <w:rsid w:val="00001044"/>
    <w:pPr>
      <w:widowControl w:val="0"/>
      <w:autoSpaceDE w:val="0"/>
      <w:autoSpaceDN w:val="0"/>
      <w:adjustRightInd w:val="0"/>
      <w:ind w:firstLine="720"/>
    </w:pPr>
    <w:rPr>
      <w:rFonts w:ascii="Arial" w:hAnsi="Arial" w:cs="Arial"/>
    </w:rPr>
  </w:style>
  <w:style w:type="character" w:styleId="a7">
    <w:name w:val="Emphasis"/>
    <w:qFormat/>
    <w:rsid w:val="005F6F73"/>
    <w:rPr>
      <w:i/>
      <w:iCs/>
    </w:rPr>
  </w:style>
  <w:style w:type="paragraph" w:styleId="a8">
    <w:name w:val="Normal (Web)"/>
    <w:basedOn w:val="a"/>
    <w:uiPriority w:val="99"/>
    <w:rsid w:val="0091386D"/>
    <w:rPr>
      <w:rFonts w:ascii="Arial Unicode MS" w:eastAsia="Arial Unicode MS" w:hAnsi="Arial Unicode MS" w:cs="Arial Unicode MS"/>
      <w:sz w:val="24"/>
      <w:szCs w:val="24"/>
    </w:rPr>
  </w:style>
  <w:style w:type="paragraph" w:styleId="HTML">
    <w:name w:val="HTML Preformatted"/>
    <w:basedOn w:val="a"/>
    <w:rsid w:val="00914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2">
    <w:name w:val="Body Text Indent 2"/>
    <w:basedOn w:val="a"/>
    <w:link w:val="20"/>
    <w:rsid w:val="00892D8F"/>
    <w:pPr>
      <w:spacing w:after="120" w:line="480" w:lineRule="auto"/>
      <w:ind w:left="283"/>
    </w:pPr>
  </w:style>
  <w:style w:type="character" w:customStyle="1" w:styleId="20">
    <w:name w:val="Основной текст с отступом 2 Знак"/>
    <w:basedOn w:val="a0"/>
    <w:link w:val="2"/>
    <w:rsid w:val="00892D8F"/>
  </w:style>
  <w:style w:type="paragraph" w:styleId="3">
    <w:name w:val="Body Text 3"/>
    <w:basedOn w:val="a"/>
    <w:semiHidden/>
    <w:rsid w:val="00D70543"/>
    <w:pPr>
      <w:spacing w:after="120"/>
    </w:pPr>
    <w:rPr>
      <w:sz w:val="16"/>
      <w:szCs w:val="16"/>
    </w:rPr>
  </w:style>
  <w:style w:type="paragraph" w:styleId="a9">
    <w:name w:val="footnote text"/>
    <w:basedOn w:val="a"/>
    <w:semiHidden/>
    <w:rsid w:val="00C54C79"/>
  </w:style>
  <w:style w:type="character" w:styleId="aa">
    <w:name w:val="footnote reference"/>
    <w:semiHidden/>
    <w:rsid w:val="00C54C79"/>
    <w:rPr>
      <w:vertAlign w:val="superscript"/>
    </w:rPr>
  </w:style>
  <w:style w:type="paragraph" w:styleId="ab">
    <w:name w:val="Body Text Indent"/>
    <w:basedOn w:val="a"/>
    <w:semiHidden/>
    <w:rsid w:val="00AA0321"/>
    <w:pPr>
      <w:spacing w:after="120"/>
      <w:ind w:left="283"/>
    </w:pPr>
  </w:style>
  <w:style w:type="table" w:styleId="ac">
    <w:name w:val="Table Grid"/>
    <w:basedOn w:val="a1"/>
    <w:rsid w:val="000473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F7C8A"/>
    <w:pPr>
      <w:ind w:left="708"/>
    </w:pPr>
  </w:style>
  <w:style w:type="paragraph" w:customStyle="1" w:styleId="ConsPlusTitle">
    <w:name w:val="ConsPlusTitle"/>
    <w:uiPriority w:val="99"/>
    <w:rsid w:val="000247B7"/>
    <w:pPr>
      <w:autoSpaceDE w:val="0"/>
      <w:autoSpaceDN w:val="0"/>
      <w:adjustRightInd w:val="0"/>
    </w:pPr>
    <w:rPr>
      <w:b/>
      <w:bCs/>
      <w:sz w:val="24"/>
      <w:szCs w:val="24"/>
    </w:rPr>
  </w:style>
  <w:style w:type="paragraph" w:customStyle="1" w:styleId="ae">
    <w:name w:val="Заголовок таблицы"/>
    <w:basedOn w:val="a"/>
    <w:link w:val="af"/>
    <w:rsid w:val="000828C6"/>
    <w:pPr>
      <w:widowControl w:val="0"/>
      <w:suppressLineNumbers/>
      <w:suppressAutoHyphens/>
      <w:ind w:firstLine="709"/>
      <w:jc w:val="center"/>
    </w:pPr>
    <w:rPr>
      <w:b/>
      <w:bCs/>
      <w:sz w:val="28"/>
      <w:szCs w:val="28"/>
      <w:lang w:eastAsia="ar-SA"/>
    </w:rPr>
  </w:style>
  <w:style w:type="character" w:customStyle="1" w:styleId="af">
    <w:name w:val="Заголовок таблицы Знак"/>
    <w:link w:val="ae"/>
    <w:rsid w:val="000828C6"/>
    <w:rPr>
      <w:b/>
      <w:bCs/>
      <w:sz w:val="28"/>
      <w:szCs w:val="28"/>
      <w:lang w:eastAsia="ar-SA"/>
    </w:rPr>
  </w:style>
  <w:style w:type="paragraph" w:customStyle="1" w:styleId="ConsPlusNonformat">
    <w:name w:val="ConsPlusNonformat"/>
    <w:uiPriority w:val="99"/>
    <w:rsid w:val="008B0C21"/>
    <w:pPr>
      <w:autoSpaceDE w:val="0"/>
      <w:autoSpaceDN w:val="0"/>
      <w:adjustRightInd w:val="0"/>
    </w:pPr>
    <w:rPr>
      <w:rFonts w:ascii="Courier New" w:hAnsi="Courier New" w:cs="Courier New"/>
    </w:rPr>
  </w:style>
  <w:style w:type="paragraph" w:styleId="af0">
    <w:name w:val="footer"/>
    <w:basedOn w:val="a"/>
    <w:link w:val="af1"/>
    <w:rsid w:val="0072407D"/>
    <w:pPr>
      <w:tabs>
        <w:tab w:val="center" w:pos="4677"/>
        <w:tab w:val="right" w:pos="9355"/>
      </w:tabs>
    </w:pPr>
  </w:style>
  <w:style w:type="character" w:customStyle="1" w:styleId="af1">
    <w:name w:val="Нижний колонтитул Знак"/>
    <w:basedOn w:val="a0"/>
    <w:link w:val="af0"/>
    <w:rsid w:val="0072407D"/>
  </w:style>
  <w:style w:type="character" w:styleId="af2">
    <w:name w:val="Hyperlink"/>
    <w:uiPriority w:val="99"/>
    <w:unhideWhenUsed/>
    <w:rsid w:val="0082695C"/>
    <w:rPr>
      <w:color w:val="0857A6"/>
      <w:u w:val="single"/>
    </w:rPr>
  </w:style>
  <w:style w:type="paragraph" w:customStyle="1" w:styleId="revann">
    <w:name w:val="rev_ann"/>
    <w:basedOn w:val="a"/>
    <w:uiPriority w:val="99"/>
    <w:semiHidden/>
    <w:rsid w:val="0082695C"/>
    <w:pPr>
      <w:spacing w:before="100" w:beforeAutospacing="1" w:after="100" w:afterAutospacing="1"/>
    </w:pPr>
    <w:rPr>
      <w:sz w:val="24"/>
      <w:szCs w:val="24"/>
    </w:rPr>
  </w:style>
  <w:style w:type="character" w:styleId="af3">
    <w:name w:val="Strong"/>
    <w:uiPriority w:val="22"/>
    <w:qFormat/>
    <w:rsid w:val="0082695C"/>
    <w:rPr>
      <w:b/>
      <w:bCs/>
    </w:rPr>
  </w:style>
  <w:style w:type="character" w:customStyle="1" w:styleId="apple-style-span">
    <w:name w:val="apple-style-span"/>
    <w:basedOn w:val="a0"/>
    <w:rsid w:val="004425D2"/>
  </w:style>
  <w:style w:type="character" w:customStyle="1" w:styleId="epm">
    <w:name w:val="epm"/>
    <w:rsid w:val="00392A49"/>
  </w:style>
  <w:style w:type="character" w:customStyle="1" w:styleId="f">
    <w:name w:val="f"/>
    <w:rsid w:val="0084642C"/>
  </w:style>
  <w:style w:type="character" w:customStyle="1" w:styleId="r">
    <w:name w:val="r"/>
    <w:rsid w:val="006D3E83"/>
  </w:style>
  <w:style w:type="paragraph" w:customStyle="1" w:styleId="Style5">
    <w:name w:val="Style5"/>
    <w:basedOn w:val="a"/>
    <w:rsid w:val="00F63CA3"/>
    <w:pPr>
      <w:widowControl w:val="0"/>
      <w:autoSpaceDE w:val="0"/>
      <w:autoSpaceDN w:val="0"/>
      <w:adjustRightInd w:val="0"/>
      <w:spacing w:line="324" w:lineRule="exact"/>
      <w:ind w:firstLine="648"/>
      <w:jc w:val="both"/>
    </w:pPr>
    <w:rPr>
      <w:sz w:val="24"/>
      <w:szCs w:val="24"/>
    </w:rPr>
  </w:style>
  <w:style w:type="character" w:customStyle="1" w:styleId="FontStyle38">
    <w:name w:val="Font Style38"/>
    <w:rsid w:val="00F63CA3"/>
    <w:rPr>
      <w:rFonts w:ascii="Times New Roman" w:hAnsi="Times New Roman" w:cs="Times New Roman"/>
      <w:sz w:val="26"/>
      <w:szCs w:val="26"/>
    </w:rPr>
  </w:style>
  <w:style w:type="paragraph" w:customStyle="1" w:styleId="21">
    <w:name w:val="Основной текст 21"/>
    <w:basedOn w:val="a"/>
    <w:rsid w:val="00684FE4"/>
    <w:pPr>
      <w:suppressAutoHyphens/>
      <w:jc w:val="both"/>
    </w:pPr>
    <w:rPr>
      <w:sz w:val="28"/>
      <w:szCs w:val="24"/>
      <w:lang w:eastAsia="ar-SA"/>
    </w:rPr>
  </w:style>
  <w:style w:type="paragraph" w:customStyle="1" w:styleId="ConsPlusCell">
    <w:name w:val="ConsPlusCell"/>
    <w:uiPriority w:val="99"/>
    <w:rsid w:val="00300112"/>
    <w:pPr>
      <w:autoSpaceDE w:val="0"/>
      <w:autoSpaceDN w:val="0"/>
      <w:adjustRightInd w:val="0"/>
    </w:pPr>
    <w:rPr>
      <w:sz w:val="24"/>
      <w:szCs w:val="24"/>
    </w:rPr>
  </w:style>
  <w:style w:type="character" w:customStyle="1" w:styleId="10">
    <w:name w:val="Заголовок 1 Знак"/>
    <w:link w:val="1"/>
    <w:rsid w:val="00E04494"/>
    <w:rPr>
      <w:rFonts w:ascii="Arial" w:hAnsi="Arial"/>
      <w:b/>
      <w:kern w:val="28"/>
      <w:sz w:val="28"/>
    </w:rPr>
  </w:style>
</w:styles>
</file>

<file path=word/webSettings.xml><?xml version="1.0" encoding="utf-8"?>
<w:webSettings xmlns:r="http://schemas.openxmlformats.org/officeDocument/2006/relationships" xmlns:w="http://schemas.openxmlformats.org/wordprocessingml/2006/main">
  <w:divs>
    <w:div w:id="22680183">
      <w:bodyDiv w:val="1"/>
      <w:marLeft w:val="0"/>
      <w:marRight w:val="0"/>
      <w:marTop w:val="0"/>
      <w:marBottom w:val="0"/>
      <w:divBdr>
        <w:top w:val="none" w:sz="0" w:space="0" w:color="auto"/>
        <w:left w:val="none" w:sz="0" w:space="0" w:color="auto"/>
        <w:bottom w:val="none" w:sz="0" w:space="0" w:color="auto"/>
        <w:right w:val="none" w:sz="0" w:space="0" w:color="auto"/>
      </w:divBdr>
    </w:div>
    <w:div w:id="47459239">
      <w:bodyDiv w:val="1"/>
      <w:marLeft w:val="0"/>
      <w:marRight w:val="0"/>
      <w:marTop w:val="0"/>
      <w:marBottom w:val="0"/>
      <w:divBdr>
        <w:top w:val="none" w:sz="0" w:space="0" w:color="auto"/>
        <w:left w:val="none" w:sz="0" w:space="0" w:color="auto"/>
        <w:bottom w:val="none" w:sz="0" w:space="0" w:color="auto"/>
        <w:right w:val="none" w:sz="0" w:space="0" w:color="auto"/>
      </w:divBdr>
    </w:div>
    <w:div w:id="107159961">
      <w:bodyDiv w:val="1"/>
      <w:marLeft w:val="0"/>
      <w:marRight w:val="0"/>
      <w:marTop w:val="0"/>
      <w:marBottom w:val="0"/>
      <w:divBdr>
        <w:top w:val="none" w:sz="0" w:space="0" w:color="auto"/>
        <w:left w:val="none" w:sz="0" w:space="0" w:color="auto"/>
        <w:bottom w:val="none" w:sz="0" w:space="0" w:color="auto"/>
        <w:right w:val="none" w:sz="0" w:space="0" w:color="auto"/>
      </w:divBdr>
    </w:div>
    <w:div w:id="125591447">
      <w:bodyDiv w:val="1"/>
      <w:marLeft w:val="0"/>
      <w:marRight w:val="0"/>
      <w:marTop w:val="0"/>
      <w:marBottom w:val="0"/>
      <w:divBdr>
        <w:top w:val="none" w:sz="0" w:space="0" w:color="auto"/>
        <w:left w:val="none" w:sz="0" w:space="0" w:color="auto"/>
        <w:bottom w:val="none" w:sz="0" w:space="0" w:color="auto"/>
        <w:right w:val="none" w:sz="0" w:space="0" w:color="auto"/>
      </w:divBdr>
    </w:div>
    <w:div w:id="126362838">
      <w:bodyDiv w:val="1"/>
      <w:marLeft w:val="0"/>
      <w:marRight w:val="0"/>
      <w:marTop w:val="0"/>
      <w:marBottom w:val="0"/>
      <w:divBdr>
        <w:top w:val="none" w:sz="0" w:space="0" w:color="auto"/>
        <w:left w:val="none" w:sz="0" w:space="0" w:color="auto"/>
        <w:bottom w:val="none" w:sz="0" w:space="0" w:color="auto"/>
        <w:right w:val="none" w:sz="0" w:space="0" w:color="auto"/>
      </w:divBdr>
    </w:div>
    <w:div w:id="226116868">
      <w:bodyDiv w:val="1"/>
      <w:marLeft w:val="0"/>
      <w:marRight w:val="0"/>
      <w:marTop w:val="0"/>
      <w:marBottom w:val="0"/>
      <w:divBdr>
        <w:top w:val="none" w:sz="0" w:space="0" w:color="auto"/>
        <w:left w:val="none" w:sz="0" w:space="0" w:color="auto"/>
        <w:bottom w:val="none" w:sz="0" w:space="0" w:color="auto"/>
        <w:right w:val="none" w:sz="0" w:space="0" w:color="auto"/>
      </w:divBdr>
    </w:div>
    <w:div w:id="232007560">
      <w:bodyDiv w:val="1"/>
      <w:marLeft w:val="0"/>
      <w:marRight w:val="0"/>
      <w:marTop w:val="0"/>
      <w:marBottom w:val="0"/>
      <w:divBdr>
        <w:top w:val="none" w:sz="0" w:space="0" w:color="auto"/>
        <w:left w:val="none" w:sz="0" w:space="0" w:color="auto"/>
        <w:bottom w:val="none" w:sz="0" w:space="0" w:color="auto"/>
        <w:right w:val="none" w:sz="0" w:space="0" w:color="auto"/>
      </w:divBdr>
    </w:div>
    <w:div w:id="337122221">
      <w:bodyDiv w:val="1"/>
      <w:marLeft w:val="0"/>
      <w:marRight w:val="0"/>
      <w:marTop w:val="0"/>
      <w:marBottom w:val="0"/>
      <w:divBdr>
        <w:top w:val="none" w:sz="0" w:space="0" w:color="auto"/>
        <w:left w:val="none" w:sz="0" w:space="0" w:color="auto"/>
        <w:bottom w:val="none" w:sz="0" w:space="0" w:color="auto"/>
        <w:right w:val="none" w:sz="0" w:space="0" w:color="auto"/>
      </w:divBdr>
    </w:div>
    <w:div w:id="397440908">
      <w:bodyDiv w:val="1"/>
      <w:marLeft w:val="0"/>
      <w:marRight w:val="0"/>
      <w:marTop w:val="0"/>
      <w:marBottom w:val="0"/>
      <w:divBdr>
        <w:top w:val="none" w:sz="0" w:space="0" w:color="auto"/>
        <w:left w:val="none" w:sz="0" w:space="0" w:color="auto"/>
        <w:bottom w:val="none" w:sz="0" w:space="0" w:color="auto"/>
        <w:right w:val="none" w:sz="0" w:space="0" w:color="auto"/>
      </w:divBdr>
    </w:div>
    <w:div w:id="406996606">
      <w:bodyDiv w:val="1"/>
      <w:marLeft w:val="0"/>
      <w:marRight w:val="0"/>
      <w:marTop w:val="0"/>
      <w:marBottom w:val="0"/>
      <w:divBdr>
        <w:top w:val="none" w:sz="0" w:space="0" w:color="auto"/>
        <w:left w:val="none" w:sz="0" w:space="0" w:color="auto"/>
        <w:bottom w:val="none" w:sz="0" w:space="0" w:color="auto"/>
        <w:right w:val="none" w:sz="0" w:space="0" w:color="auto"/>
      </w:divBdr>
    </w:div>
    <w:div w:id="407121521">
      <w:bodyDiv w:val="1"/>
      <w:marLeft w:val="0"/>
      <w:marRight w:val="0"/>
      <w:marTop w:val="0"/>
      <w:marBottom w:val="0"/>
      <w:divBdr>
        <w:top w:val="none" w:sz="0" w:space="0" w:color="auto"/>
        <w:left w:val="none" w:sz="0" w:space="0" w:color="auto"/>
        <w:bottom w:val="none" w:sz="0" w:space="0" w:color="auto"/>
        <w:right w:val="none" w:sz="0" w:space="0" w:color="auto"/>
      </w:divBdr>
    </w:div>
    <w:div w:id="413940257">
      <w:bodyDiv w:val="1"/>
      <w:marLeft w:val="0"/>
      <w:marRight w:val="0"/>
      <w:marTop w:val="0"/>
      <w:marBottom w:val="0"/>
      <w:divBdr>
        <w:top w:val="none" w:sz="0" w:space="0" w:color="auto"/>
        <w:left w:val="none" w:sz="0" w:space="0" w:color="auto"/>
        <w:bottom w:val="none" w:sz="0" w:space="0" w:color="auto"/>
        <w:right w:val="none" w:sz="0" w:space="0" w:color="auto"/>
      </w:divBdr>
    </w:div>
    <w:div w:id="431516077">
      <w:bodyDiv w:val="1"/>
      <w:marLeft w:val="0"/>
      <w:marRight w:val="0"/>
      <w:marTop w:val="0"/>
      <w:marBottom w:val="0"/>
      <w:divBdr>
        <w:top w:val="none" w:sz="0" w:space="0" w:color="auto"/>
        <w:left w:val="none" w:sz="0" w:space="0" w:color="auto"/>
        <w:bottom w:val="none" w:sz="0" w:space="0" w:color="auto"/>
        <w:right w:val="none" w:sz="0" w:space="0" w:color="auto"/>
      </w:divBdr>
    </w:div>
    <w:div w:id="662901475">
      <w:bodyDiv w:val="1"/>
      <w:marLeft w:val="0"/>
      <w:marRight w:val="0"/>
      <w:marTop w:val="0"/>
      <w:marBottom w:val="0"/>
      <w:divBdr>
        <w:top w:val="none" w:sz="0" w:space="0" w:color="auto"/>
        <w:left w:val="none" w:sz="0" w:space="0" w:color="auto"/>
        <w:bottom w:val="none" w:sz="0" w:space="0" w:color="auto"/>
        <w:right w:val="none" w:sz="0" w:space="0" w:color="auto"/>
      </w:divBdr>
    </w:div>
    <w:div w:id="675348617">
      <w:bodyDiv w:val="1"/>
      <w:marLeft w:val="0"/>
      <w:marRight w:val="0"/>
      <w:marTop w:val="0"/>
      <w:marBottom w:val="0"/>
      <w:divBdr>
        <w:top w:val="none" w:sz="0" w:space="0" w:color="auto"/>
        <w:left w:val="none" w:sz="0" w:space="0" w:color="auto"/>
        <w:bottom w:val="none" w:sz="0" w:space="0" w:color="auto"/>
        <w:right w:val="none" w:sz="0" w:space="0" w:color="auto"/>
      </w:divBdr>
    </w:div>
    <w:div w:id="681861547">
      <w:bodyDiv w:val="1"/>
      <w:marLeft w:val="0"/>
      <w:marRight w:val="0"/>
      <w:marTop w:val="0"/>
      <w:marBottom w:val="0"/>
      <w:divBdr>
        <w:top w:val="none" w:sz="0" w:space="0" w:color="auto"/>
        <w:left w:val="none" w:sz="0" w:space="0" w:color="auto"/>
        <w:bottom w:val="none" w:sz="0" w:space="0" w:color="auto"/>
        <w:right w:val="none" w:sz="0" w:space="0" w:color="auto"/>
      </w:divBdr>
    </w:div>
    <w:div w:id="717559112">
      <w:bodyDiv w:val="1"/>
      <w:marLeft w:val="0"/>
      <w:marRight w:val="0"/>
      <w:marTop w:val="0"/>
      <w:marBottom w:val="0"/>
      <w:divBdr>
        <w:top w:val="none" w:sz="0" w:space="0" w:color="auto"/>
        <w:left w:val="none" w:sz="0" w:space="0" w:color="auto"/>
        <w:bottom w:val="none" w:sz="0" w:space="0" w:color="auto"/>
        <w:right w:val="none" w:sz="0" w:space="0" w:color="auto"/>
      </w:divBdr>
    </w:div>
    <w:div w:id="781386645">
      <w:bodyDiv w:val="1"/>
      <w:marLeft w:val="0"/>
      <w:marRight w:val="0"/>
      <w:marTop w:val="0"/>
      <w:marBottom w:val="0"/>
      <w:divBdr>
        <w:top w:val="none" w:sz="0" w:space="0" w:color="auto"/>
        <w:left w:val="none" w:sz="0" w:space="0" w:color="auto"/>
        <w:bottom w:val="none" w:sz="0" w:space="0" w:color="auto"/>
        <w:right w:val="none" w:sz="0" w:space="0" w:color="auto"/>
      </w:divBdr>
    </w:div>
    <w:div w:id="796989990">
      <w:bodyDiv w:val="1"/>
      <w:marLeft w:val="0"/>
      <w:marRight w:val="0"/>
      <w:marTop w:val="0"/>
      <w:marBottom w:val="0"/>
      <w:divBdr>
        <w:top w:val="none" w:sz="0" w:space="0" w:color="auto"/>
        <w:left w:val="none" w:sz="0" w:space="0" w:color="auto"/>
        <w:bottom w:val="none" w:sz="0" w:space="0" w:color="auto"/>
        <w:right w:val="none" w:sz="0" w:space="0" w:color="auto"/>
      </w:divBdr>
    </w:div>
    <w:div w:id="840007566">
      <w:bodyDiv w:val="1"/>
      <w:marLeft w:val="0"/>
      <w:marRight w:val="0"/>
      <w:marTop w:val="0"/>
      <w:marBottom w:val="0"/>
      <w:divBdr>
        <w:top w:val="none" w:sz="0" w:space="0" w:color="auto"/>
        <w:left w:val="none" w:sz="0" w:space="0" w:color="auto"/>
        <w:bottom w:val="none" w:sz="0" w:space="0" w:color="auto"/>
        <w:right w:val="none" w:sz="0" w:space="0" w:color="auto"/>
      </w:divBdr>
    </w:div>
    <w:div w:id="883253657">
      <w:bodyDiv w:val="1"/>
      <w:marLeft w:val="0"/>
      <w:marRight w:val="0"/>
      <w:marTop w:val="0"/>
      <w:marBottom w:val="0"/>
      <w:divBdr>
        <w:top w:val="none" w:sz="0" w:space="0" w:color="auto"/>
        <w:left w:val="none" w:sz="0" w:space="0" w:color="auto"/>
        <w:bottom w:val="none" w:sz="0" w:space="0" w:color="auto"/>
        <w:right w:val="none" w:sz="0" w:space="0" w:color="auto"/>
      </w:divBdr>
    </w:div>
    <w:div w:id="1145388625">
      <w:bodyDiv w:val="1"/>
      <w:marLeft w:val="0"/>
      <w:marRight w:val="0"/>
      <w:marTop w:val="0"/>
      <w:marBottom w:val="0"/>
      <w:divBdr>
        <w:top w:val="none" w:sz="0" w:space="0" w:color="auto"/>
        <w:left w:val="none" w:sz="0" w:space="0" w:color="auto"/>
        <w:bottom w:val="none" w:sz="0" w:space="0" w:color="auto"/>
        <w:right w:val="none" w:sz="0" w:space="0" w:color="auto"/>
      </w:divBdr>
    </w:div>
    <w:div w:id="1155874086">
      <w:bodyDiv w:val="1"/>
      <w:marLeft w:val="0"/>
      <w:marRight w:val="0"/>
      <w:marTop w:val="0"/>
      <w:marBottom w:val="0"/>
      <w:divBdr>
        <w:top w:val="none" w:sz="0" w:space="0" w:color="auto"/>
        <w:left w:val="none" w:sz="0" w:space="0" w:color="auto"/>
        <w:bottom w:val="none" w:sz="0" w:space="0" w:color="auto"/>
        <w:right w:val="none" w:sz="0" w:space="0" w:color="auto"/>
      </w:divBdr>
    </w:div>
    <w:div w:id="1198543879">
      <w:bodyDiv w:val="1"/>
      <w:marLeft w:val="0"/>
      <w:marRight w:val="0"/>
      <w:marTop w:val="0"/>
      <w:marBottom w:val="0"/>
      <w:divBdr>
        <w:top w:val="none" w:sz="0" w:space="0" w:color="auto"/>
        <w:left w:val="none" w:sz="0" w:space="0" w:color="auto"/>
        <w:bottom w:val="none" w:sz="0" w:space="0" w:color="auto"/>
        <w:right w:val="none" w:sz="0" w:space="0" w:color="auto"/>
      </w:divBdr>
    </w:div>
    <w:div w:id="1216047670">
      <w:bodyDiv w:val="1"/>
      <w:marLeft w:val="0"/>
      <w:marRight w:val="0"/>
      <w:marTop w:val="0"/>
      <w:marBottom w:val="0"/>
      <w:divBdr>
        <w:top w:val="none" w:sz="0" w:space="0" w:color="auto"/>
        <w:left w:val="none" w:sz="0" w:space="0" w:color="auto"/>
        <w:bottom w:val="none" w:sz="0" w:space="0" w:color="auto"/>
        <w:right w:val="none" w:sz="0" w:space="0" w:color="auto"/>
      </w:divBdr>
    </w:div>
    <w:div w:id="1339888594">
      <w:bodyDiv w:val="1"/>
      <w:marLeft w:val="0"/>
      <w:marRight w:val="0"/>
      <w:marTop w:val="0"/>
      <w:marBottom w:val="0"/>
      <w:divBdr>
        <w:top w:val="none" w:sz="0" w:space="0" w:color="auto"/>
        <w:left w:val="none" w:sz="0" w:space="0" w:color="auto"/>
        <w:bottom w:val="none" w:sz="0" w:space="0" w:color="auto"/>
        <w:right w:val="none" w:sz="0" w:space="0" w:color="auto"/>
      </w:divBdr>
    </w:div>
    <w:div w:id="1462114634">
      <w:bodyDiv w:val="1"/>
      <w:marLeft w:val="0"/>
      <w:marRight w:val="0"/>
      <w:marTop w:val="0"/>
      <w:marBottom w:val="0"/>
      <w:divBdr>
        <w:top w:val="none" w:sz="0" w:space="0" w:color="auto"/>
        <w:left w:val="none" w:sz="0" w:space="0" w:color="auto"/>
        <w:bottom w:val="none" w:sz="0" w:space="0" w:color="auto"/>
        <w:right w:val="none" w:sz="0" w:space="0" w:color="auto"/>
      </w:divBdr>
    </w:div>
    <w:div w:id="1486357382">
      <w:bodyDiv w:val="1"/>
      <w:marLeft w:val="0"/>
      <w:marRight w:val="0"/>
      <w:marTop w:val="0"/>
      <w:marBottom w:val="0"/>
      <w:divBdr>
        <w:top w:val="none" w:sz="0" w:space="0" w:color="auto"/>
        <w:left w:val="none" w:sz="0" w:space="0" w:color="auto"/>
        <w:bottom w:val="none" w:sz="0" w:space="0" w:color="auto"/>
        <w:right w:val="none" w:sz="0" w:space="0" w:color="auto"/>
      </w:divBdr>
    </w:div>
    <w:div w:id="1505513561">
      <w:bodyDiv w:val="1"/>
      <w:marLeft w:val="0"/>
      <w:marRight w:val="0"/>
      <w:marTop w:val="0"/>
      <w:marBottom w:val="0"/>
      <w:divBdr>
        <w:top w:val="none" w:sz="0" w:space="0" w:color="auto"/>
        <w:left w:val="none" w:sz="0" w:space="0" w:color="auto"/>
        <w:bottom w:val="none" w:sz="0" w:space="0" w:color="auto"/>
        <w:right w:val="none" w:sz="0" w:space="0" w:color="auto"/>
      </w:divBdr>
    </w:div>
    <w:div w:id="1567643027">
      <w:bodyDiv w:val="1"/>
      <w:marLeft w:val="0"/>
      <w:marRight w:val="0"/>
      <w:marTop w:val="0"/>
      <w:marBottom w:val="0"/>
      <w:divBdr>
        <w:top w:val="none" w:sz="0" w:space="0" w:color="auto"/>
        <w:left w:val="none" w:sz="0" w:space="0" w:color="auto"/>
        <w:bottom w:val="none" w:sz="0" w:space="0" w:color="auto"/>
        <w:right w:val="none" w:sz="0" w:space="0" w:color="auto"/>
      </w:divBdr>
    </w:div>
    <w:div w:id="1609970987">
      <w:bodyDiv w:val="1"/>
      <w:marLeft w:val="0"/>
      <w:marRight w:val="0"/>
      <w:marTop w:val="0"/>
      <w:marBottom w:val="0"/>
      <w:divBdr>
        <w:top w:val="none" w:sz="0" w:space="0" w:color="auto"/>
        <w:left w:val="none" w:sz="0" w:space="0" w:color="auto"/>
        <w:bottom w:val="none" w:sz="0" w:space="0" w:color="auto"/>
        <w:right w:val="none" w:sz="0" w:space="0" w:color="auto"/>
      </w:divBdr>
    </w:div>
    <w:div w:id="1632251418">
      <w:bodyDiv w:val="1"/>
      <w:marLeft w:val="0"/>
      <w:marRight w:val="0"/>
      <w:marTop w:val="0"/>
      <w:marBottom w:val="0"/>
      <w:divBdr>
        <w:top w:val="none" w:sz="0" w:space="0" w:color="auto"/>
        <w:left w:val="none" w:sz="0" w:space="0" w:color="auto"/>
        <w:bottom w:val="none" w:sz="0" w:space="0" w:color="auto"/>
        <w:right w:val="none" w:sz="0" w:space="0" w:color="auto"/>
      </w:divBdr>
    </w:div>
    <w:div w:id="1636717500">
      <w:bodyDiv w:val="1"/>
      <w:marLeft w:val="0"/>
      <w:marRight w:val="0"/>
      <w:marTop w:val="0"/>
      <w:marBottom w:val="0"/>
      <w:divBdr>
        <w:top w:val="none" w:sz="0" w:space="0" w:color="auto"/>
        <w:left w:val="none" w:sz="0" w:space="0" w:color="auto"/>
        <w:bottom w:val="none" w:sz="0" w:space="0" w:color="auto"/>
        <w:right w:val="none" w:sz="0" w:space="0" w:color="auto"/>
      </w:divBdr>
      <w:divsChild>
        <w:div w:id="1322544115">
          <w:marLeft w:val="0"/>
          <w:marRight w:val="0"/>
          <w:marTop w:val="0"/>
          <w:marBottom w:val="0"/>
          <w:divBdr>
            <w:top w:val="none" w:sz="0" w:space="0" w:color="auto"/>
            <w:left w:val="none" w:sz="0" w:space="0" w:color="auto"/>
            <w:bottom w:val="none" w:sz="0" w:space="0" w:color="auto"/>
            <w:right w:val="none" w:sz="0" w:space="0" w:color="auto"/>
          </w:divBdr>
        </w:div>
      </w:divsChild>
    </w:div>
    <w:div w:id="1747023382">
      <w:bodyDiv w:val="1"/>
      <w:marLeft w:val="0"/>
      <w:marRight w:val="0"/>
      <w:marTop w:val="0"/>
      <w:marBottom w:val="0"/>
      <w:divBdr>
        <w:top w:val="none" w:sz="0" w:space="0" w:color="auto"/>
        <w:left w:val="none" w:sz="0" w:space="0" w:color="auto"/>
        <w:bottom w:val="none" w:sz="0" w:space="0" w:color="auto"/>
        <w:right w:val="none" w:sz="0" w:space="0" w:color="auto"/>
      </w:divBdr>
    </w:div>
    <w:div w:id="1790397021">
      <w:bodyDiv w:val="1"/>
      <w:marLeft w:val="0"/>
      <w:marRight w:val="0"/>
      <w:marTop w:val="0"/>
      <w:marBottom w:val="0"/>
      <w:divBdr>
        <w:top w:val="none" w:sz="0" w:space="0" w:color="auto"/>
        <w:left w:val="none" w:sz="0" w:space="0" w:color="auto"/>
        <w:bottom w:val="none" w:sz="0" w:space="0" w:color="auto"/>
        <w:right w:val="none" w:sz="0" w:space="0" w:color="auto"/>
      </w:divBdr>
    </w:div>
    <w:div w:id="18557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A495D-97BA-4B46-BE73-544B51A7C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9321</Words>
  <Characters>53131</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Rdtdu</Company>
  <LinksUpToDate>false</LinksUpToDate>
  <CharactersWithSpaces>62328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nik</dc:creator>
  <cp:lastModifiedBy>chermen</cp:lastModifiedBy>
  <cp:revision>2</cp:revision>
  <cp:lastPrinted>2011-07-29T12:25:00Z</cp:lastPrinted>
  <dcterms:created xsi:type="dcterms:W3CDTF">2016-03-06T16:39:00Z</dcterms:created>
  <dcterms:modified xsi:type="dcterms:W3CDTF">2016-03-06T16:39:00Z</dcterms:modified>
</cp:coreProperties>
</file>